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371F52" w:rsidRPr="00766F70" w:rsidRDefault="00025803" w:rsidP="00025803">
      <w:pPr>
        <w:spacing w:after="0"/>
        <w:jc w:val="center"/>
        <w:rPr>
          <w:rFonts w:ascii="KG First Time In Forever" w:hAnsi="KG First Time In Forever" w:cs="Leelawadee"/>
          <w:sz w:val="48"/>
          <w:szCs w:val="48"/>
        </w:rPr>
      </w:pPr>
      <w:r w:rsidRPr="00766F70">
        <w:rPr>
          <w:rFonts w:ascii="KG First Time In Forever" w:hAnsi="KG First Time In Forever" w:cs="Leelawadee"/>
          <w:sz w:val="48"/>
          <w:szCs w:val="48"/>
        </w:rPr>
        <w:t>Ms. Schambach’s Classroom News</w:t>
      </w:r>
    </w:p>
    <w:p w14:paraId="416FC712" w14:textId="41427B5F" w:rsidR="00025803" w:rsidRPr="00766F70" w:rsidRDefault="00E25925" w:rsidP="00025803">
      <w:pPr>
        <w:spacing w:after="0"/>
        <w:jc w:val="center"/>
        <w:rPr>
          <w:rFonts w:ascii="KG First Time In Forever" w:hAnsi="KG First Time In Forever" w:cs="Leelawadee"/>
          <w:sz w:val="48"/>
          <w:szCs w:val="48"/>
        </w:rPr>
      </w:pPr>
      <w:r w:rsidRPr="00766F70">
        <w:rPr>
          <w:rFonts w:ascii="KG First Time In Forever" w:hAnsi="KG First Time In Forever" w:cs="Leelawadee"/>
          <w:sz w:val="48"/>
          <w:szCs w:val="48"/>
        </w:rPr>
        <w:t xml:space="preserve">Week </w:t>
      </w:r>
      <w:r w:rsidR="00766F70" w:rsidRPr="00766F70">
        <w:rPr>
          <w:rFonts w:ascii="KG First Time In Forever" w:hAnsi="KG First Time In Forever" w:cs="Leelawadee"/>
          <w:sz w:val="48"/>
          <w:szCs w:val="48"/>
        </w:rPr>
        <w:t>18-22,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D54E44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D54E44">
        <w:rPr>
          <w:rFonts w:ascii="Century Gothic" w:hAnsi="Century Gothic" w:cs="Leelawadee"/>
          <w:b/>
          <w:sz w:val="20"/>
          <w:szCs w:val="20"/>
        </w:rPr>
        <w:t xml:space="preserve">Spalding </w:t>
      </w:r>
    </w:p>
    <w:p w14:paraId="6099BD3B" w14:textId="7EB8D8B2" w:rsidR="00760BC7" w:rsidRDefault="00412030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 xml:space="preserve">We will have a </w:t>
      </w:r>
      <w:proofErr w:type="gramStart"/>
      <w:r w:rsidR="001E1BFD" w:rsidRPr="00D54E44">
        <w:rPr>
          <w:rFonts w:ascii="Century Gothic" w:hAnsi="Century Gothic" w:cs="Leelawadee"/>
          <w:b/>
          <w:sz w:val="20"/>
          <w:szCs w:val="20"/>
        </w:rPr>
        <w:t>30</w:t>
      </w:r>
      <w:proofErr w:type="gramEnd"/>
      <w:r w:rsidRPr="00D54E44">
        <w:rPr>
          <w:rFonts w:ascii="Century Gothic" w:hAnsi="Century Gothic" w:cs="Leelawadee"/>
          <w:b/>
          <w:sz w:val="20"/>
          <w:szCs w:val="20"/>
        </w:rPr>
        <w:t xml:space="preserve"> phonogram test</w:t>
      </w:r>
      <w:r w:rsidRPr="00D54E44">
        <w:rPr>
          <w:rFonts w:ascii="Century Gothic" w:hAnsi="Century Gothic" w:cs="Leelawadee"/>
          <w:sz w:val="20"/>
          <w:szCs w:val="20"/>
        </w:rPr>
        <w:t xml:space="preserve"> this week</w:t>
      </w:r>
      <w:r w:rsidR="00EE7974" w:rsidRPr="00D54E44">
        <w:rPr>
          <w:rFonts w:ascii="Century Gothic" w:hAnsi="Century Gothic" w:cs="Leelawadee"/>
          <w:sz w:val="20"/>
          <w:szCs w:val="20"/>
        </w:rPr>
        <w:t xml:space="preserve"> o</w:t>
      </w:r>
      <w:r w:rsidR="008D3A8D" w:rsidRPr="00D54E44">
        <w:rPr>
          <w:rFonts w:ascii="Century Gothic" w:hAnsi="Century Gothic" w:cs="Leelawadee"/>
          <w:sz w:val="20"/>
          <w:szCs w:val="20"/>
        </w:rPr>
        <w:t>n Friday</w:t>
      </w:r>
      <w:r w:rsidR="00371F52" w:rsidRPr="00D54E44">
        <w:rPr>
          <w:rFonts w:ascii="Century Gothic" w:hAnsi="Century Gothic" w:cs="Leelawadee"/>
          <w:sz w:val="20"/>
          <w:szCs w:val="20"/>
        </w:rPr>
        <w:t xml:space="preserve">. </w:t>
      </w:r>
      <w:r w:rsidRPr="00D54E44">
        <w:rPr>
          <w:rFonts w:ascii="Century Gothic" w:hAnsi="Century Gothic" w:cs="Leelawadee"/>
          <w:sz w:val="20"/>
          <w:szCs w:val="20"/>
        </w:rPr>
        <w:t xml:space="preserve">Please spend time </w:t>
      </w:r>
      <w:r w:rsidR="00EE7974" w:rsidRPr="00D54E44">
        <w:rPr>
          <w:rFonts w:ascii="Century Gothic" w:hAnsi="Century Gothic" w:cs="Leelawadee"/>
          <w:sz w:val="20"/>
          <w:szCs w:val="20"/>
        </w:rPr>
        <w:t>practicing phonograms each night</w:t>
      </w:r>
      <w:r w:rsidR="00371F52" w:rsidRPr="00D54E44">
        <w:rPr>
          <w:rFonts w:ascii="Century Gothic" w:hAnsi="Century Gothic" w:cs="Leelawadee"/>
          <w:sz w:val="20"/>
          <w:szCs w:val="20"/>
        </w:rPr>
        <w:t xml:space="preserve">. </w:t>
      </w:r>
      <w:r w:rsidR="006248A4" w:rsidRPr="00D54E44">
        <w:rPr>
          <w:rFonts w:ascii="Century Gothic" w:hAnsi="Century Gothic" w:cs="Leelawadee"/>
          <w:sz w:val="20"/>
          <w:szCs w:val="20"/>
        </w:rPr>
        <w:t xml:space="preserve">Proper Spalding letter formation is </w:t>
      </w:r>
      <w:r w:rsidR="00C74D2A" w:rsidRPr="00D54E44">
        <w:rPr>
          <w:rFonts w:ascii="Century Gothic" w:hAnsi="Century Gothic" w:cs="Leelawadee"/>
          <w:sz w:val="20"/>
          <w:szCs w:val="20"/>
        </w:rPr>
        <w:t xml:space="preserve">expected. </w:t>
      </w:r>
    </w:p>
    <w:p w14:paraId="5F480D17" w14:textId="77777777" w:rsidR="00BF52E2" w:rsidRPr="00D54E44" w:rsidRDefault="00BF52E2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52B84BD3" w14:textId="77777777" w:rsidR="003A2647" w:rsidRPr="00D54E44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D54E44">
        <w:rPr>
          <w:rFonts w:ascii="Century Gothic" w:hAnsi="Century Gothic" w:cs="Leelawadee"/>
          <w:b/>
          <w:sz w:val="20"/>
          <w:szCs w:val="20"/>
        </w:rPr>
        <w:t>Spelling</w:t>
      </w:r>
    </w:p>
    <w:p w14:paraId="7E3F2D50" w14:textId="30D4BA33" w:rsidR="00412030" w:rsidRPr="00D54E44" w:rsidRDefault="00412030" w:rsidP="003A2647">
      <w:pPr>
        <w:spacing w:after="0"/>
        <w:rPr>
          <w:rFonts w:ascii="Century Gothic" w:hAnsi="Century Gothic" w:cs="Leelawadee"/>
          <w:b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 xml:space="preserve">We </w:t>
      </w:r>
      <w:r w:rsidR="00C74D2A" w:rsidRPr="00D54E44">
        <w:rPr>
          <w:rFonts w:ascii="Century Gothic" w:hAnsi="Century Gothic" w:cs="Leelawadee"/>
          <w:sz w:val="20"/>
          <w:szCs w:val="20"/>
        </w:rPr>
        <w:t>will have our spelling test and dictation test on Friday</w:t>
      </w:r>
      <w:r w:rsidR="00371F52" w:rsidRPr="00D54E44">
        <w:rPr>
          <w:rFonts w:ascii="Century Gothic" w:hAnsi="Century Gothic" w:cs="Leelawadee"/>
          <w:sz w:val="20"/>
          <w:szCs w:val="20"/>
        </w:rPr>
        <w:t xml:space="preserve">. </w:t>
      </w:r>
      <w:r w:rsidR="00C74D2A" w:rsidRPr="00D54E44">
        <w:rPr>
          <w:rFonts w:ascii="Century Gothic" w:hAnsi="Century Gothic" w:cs="Leelawadee"/>
          <w:sz w:val="20"/>
          <w:szCs w:val="20"/>
        </w:rPr>
        <w:t>Please spend time studying the words each night</w:t>
      </w:r>
      <w:r w:rsidR="00371F52" w:rsidRPr="00D54E44">
        <w:rPr>
          <w:rFonts w:ascii="Century Gothic" w:hAnsi="Century Gothic" w:cs="Leelawadee"/>
          <w:sz w:val="20"/>
          <w:szCs w:val="20"/>
        </w:rPr>
        <w:t xml:space="preserve">. </w:t>
      </w:r>
    </w:p>
    <w:p w14:paraId="07DBB154" w14:textId="77777777" w:rsidR="00760BC7" w:rsidRPr="00D54E44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64617833" w14:textId="0D54DA63" w:rsidR="00EF541A" w:rsidRPr="00D54E44" w:rsidRDefault="003A2647" w:rsidP="00D3259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D54E44">
        <w:rPr>
          <w:rFonts w:ascii="Century Gothic" w:hAnsi="Century Gothic" w:cs="Leelawadee"/>
          <w:b/>
          <w:sz w:val="20"/>
          <w:szCs w:val="20"/>
        </w:rPr>
        <w:t>Reading</w:t>
      </w:r>
    </w:p>
    <w:p w14:paraId="7E45479E" w14:textId="3AB2C841" w:rsidR="00D3259B" w:rsidRPr="00E622B6" w:rsidRDefault="001E1BFD" w:rsidP="00D3259B">
      <w:p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>Our stories for the week are</w:t>
      </w:r>
      <w:r w:rsidR="007E541C">
        <w:rPr>
          <w:rFonts w:ascii="Century Gothic" w:hAnsi="Century Gothic" w:cs="Leelawadee"/>
          <w:sz w:val="20"/>
          <w:szCs w:val="20"/>
        </w:rPr>
        <w:t xml:space="preserve"> “The Barnyard” and “The </w:t>
      </w:r>
      <w:r w:rsidR="009F0C74">
        <w:rPr>
          <w:rFonts w:ascii="Century Gothic" w:hAnsi="Century Gothic" w:cs="Leelawadee"/>
          <w:sz w:val="20"/>
          <w:szCs w:val="20"/>
        </w:rPr>
        <w:t>Hare and the Tortoise</w:t>
      </w:r>
      <w:r w:rsidR="00371F52">
        <w:rPr>
          <w:rFonts w:ascii="Century Gothic" w:hAnsi="Century Gothic" w:cs="Leelawadee"/>
          <w:sz w:val="20"/>
          <w:szCs w:val="20"/>
        </w:rPr>
        <w:t>.”</w:t>
      </w:r>
      <w:r w:rsidR="00E622B6">
        <w:rPr>
          <w:rFonts w:ascii="Century Gothic" w:hAnsi="Century Gothic" w:cs="Leelawadee"/>
          <w:sz w:val="20"/>
          <w:szCs w:val="20"/>
        </w:rPr>
        <w:t xml:space="preserve"> The 4</w:t>
      </w:r>
      <w:r w:rsidR="00E622B6" w:rsidRPr="00E622B6">
        <w:rPr>
          <w:rFonts w:ascii="Century Gothic" w:hAnsi="Century Gothic" w:cs="Leelawadee"/>
          <w:sz w:val="20"/>
          <w:szCs w:val="20"/>
          <w:vertAlign w:val="superscript"/>
        </w:rPr>
        <w:t>th</w:t>
      </w:r>
      <w:r w:rsidR="00E622B6">
        <w:rPr>
          <w:rFonts w:ascii="Century Gothic" w:hAnsi="Century Gothic" w:cs="Leelawadee"/>
          <w:sz w:val="20"/>
          <w:szCs w:val="20"/>
        </w:rPr>
        <w:t xml:space="preserve"> Quarter Reading Log was distributed prior to Spring Break. Please keep reading!!! </w:t>
      </w:r>
    </w:p>
    <w:p w14:paraId="1FB6E7B5" w14:textId="4D20C8EE" w:rsidR="00760BC7" w:rsidRPr="00D54E44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2759A996" w14:textId="64C39F15" w:rsidR="00616A33" w:rsidRPr="00D54E44" w:rsidRDefault="0029181F" w:rsidP="00F3079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D54E44">
        <w:rPr>
          <w:rFonts w:ascii="Century Gothic" w:hAnsi="Century Gothic" w:cs="Leelawadee"/>
          <w:b/>
          <w:sz w:val="20"/>
          <w:szCs w:val="20"/>
        </w:rPr>
        <w:t>Math</w:t>
      </w:r>
    </w:p>
    <w:p w14:paraId="738FFB5A" w14:textId="4098407C" w:rsidR="00500747" w:rsidRPr="00D54E44" w:rsidRDefault="004B5BDC" w:rsidP="00544DD8">
      <w:p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>The concepts for the week include:</w:t>
      </w:r>
    </w:p>
    <w:p w14:paraId="213A0289" w14:textId="2AD4A79D" w:rsidR="00D178FB" w:rsidRPr="00D54E44" w:rsidRDefault="00D178FB" w:rsidP="00D178FB">
      <w:pPr>
        <w:pStyle w:val="ListParagraph"/>
        <w:numPr>
          <w:ilvl w:val="0"/>
          <w:numId w:val="34"/>
        </w:num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>Selecting an Appropriate Tool for Measuring Length, Identifying Metric Units of Length, Measuring and Drawing Line Segments Using Centimeters</w:t>
      </w:r>
    </w:p>
    <w:p w14:paraId="3B2F0BE0" w14:textId="69873CE6" w:rsidR="00D178FB" w:rsidRPr="00D54E44" w:rsidRDefault="00D178FB" w:rsidP="00D178FB">
      <w:pPr>
        <w:pStyle w:val="ListParagraph"/>
        <w:numPr>
          <w:ilvl w:val="0"/>
          <w:numId w:val="34"/>
        </w:num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>Multiplying by 1, Multiplying by 100</w:t>
      </w:r>
    </w:p>
    <w:p w14:paraId="04382EEE" w14:textId="2D115017" w:rsidR="00D178FB" w:rsidRPr="00D54E44" w:rsidRDefault="00D178FB" w:rsidP="00D178FB">
      <w:pPr>
        <w:pStyle w:val="ListParagraph"/>
        <w:numPr>
          <w:ilvl w:val="0"/>
          <w:numId w:val="34"/>
        </w:num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>Finding Perimeter</w:t>
      </w:r>
    </w:p>
    <w:p w14:paraId="304B7B17" w14:textId="52A391CF" w:rsidR="00D178FB" w:rsidRPr="00D54E44" w:rsidRDefault="00D178FB" w:rsidP="00D178FB">
      <w:pPr>
        <w:pStyle w:val="ListParagraph"/>
        <w:numPr>
          <w:ilvl w:val="0"/>
          <w:numId w:val="34"/>
        </w:numPr>
        <w:spacing w:after="0"/>
        <w:rPr>
          <w:rFonts w:ascii="Century Gothic" w:hAnsi="Century Gothic" w:cs="Leelawadee"/>
          <w:sz w:val="20"/>
          <w:szCs w:val="20"/>
        </w:rPr>
      </w:pPr>
      <w:r w:rsidRPr="00D54E44">
        <w:rPr>
          <w:rFonts w:ascii="Century Gothic" w:hAnsi="Century Gothic" w:cs="Leelawadee"/>
          <w:sz w:val="20"/>
          <w:szCs w:val="20"/>
        </w:rPr>
        <w:t>Subtracting 9 Facts</w:t>
      </w:r>
    </w:p>
    <w:p w14:paraId="681D8644" w14:textId="0C720968" w:rsidR="00D54E44" w:rsidRPr="00D54E44" w:rsidRDefault="00D54E44" w:rsidP="00D54E44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0DDF9D05" w14:textId="03D57358" w:rsidR="00D54E44" w:rsidRPr="00D54E44" w:rsidRDefault="00D54E44" w:rsidP="00D54E44">
      <w:pPr>
        <w:spacing w:after="0"/>
        <w:rPr>
          <w:rFonts w:ascii="Century Gothic" w:hAnsi="Century Gothic" w:cs="Leelawadee"/>
        </w:rPr>
      </w:pPr>
      <w:r w:rsidRPr="00D54E44">
        <w:rPr>
          <w:rFonts w:ascii="Century Gothic" w:hAnsi="Century Gothic" w:cs="Leelawadee"/>
          <w:sz w:val="20"/>
          <w:szCs w:val="20"/>
        </w:rPr>
        <w:t>As you see above, we are starting multiplication! If your child is struggling with addition and subtraction facts, please spend additional time studying and practicing</w:t>
      </w:r>
      <w:r w:rsidR="00371F52" w:rsidRPr="00D54E44">
        <w:rPr>
          <w:rFonts w:ascii="Century Gothic" w:hAnsi="Century Gothic" w:cs="Leelawadee"/>
          <w:sz w:val="20"/>
          <w:szCs w:val="20"/>
        </w:rPr>
        <w:t>.</w:t>
      </w:r>
      <w:r w:rsidR="00371F52">
        <w:rPr>
          <w:rFonts w:ascii="Century Gothic" w:hAnsi="Century Gothic" w:cs="Leelawadee"/>
        </w:rPr>
        <w:t xml:space="preserve"> </w:t>
      </w:r>
      <w:r w:rsidRPr="00D54E44">
        <w:rPr>
          <w:rFonts w:ascii="Century Gothic" w:hAnsi="Century Gothic" w:cs="Leelawadee"/>
          <w:sz w:val="20"/>
          <w:szCs w:val="20"/>
        </w:rPr>
        <w:t xml:space="preserve">Students should be scoring </w:t>
      </w:r>
      <w:r>
        <w:rPr>
          <w:rFonts w:ascii="Century Gothic" w:hAnsi="Century Gothic" w:cs="Leelawadee"/>
          <w:sz w:val="20"/>
          <w:szCs w:val="20"/>
        </w:rPr>
        <w:t>90</w:t>
      </w:r>
      <w:r w:rsidRPr="00D54E44">
        <w:rPr>
          <w:rFonts w:ascii="Century Gothic" w:hAnsi="Century Gothic" w:cs="Leelawadee"/>
          <w:sz w:val="20"/>
          <w:szCs w:val="20"/>
        </w:rPr>
        <w:t>% or better on 100</w:t>
      </w:r>
      <w:r>
        <w:rPr>
          <w:rFonts w:ascii="Century Gothic" w:hAnsi="Century Gothic" w:cs="Leelawadee"/>
          <w:sz w:val="20"/>
          <w:szCs w:val="20"/>
        </w:rPr>
        <w:t xml:space="preserve"> Addition Facts in 4 minutes</w:t>
      </w:r>
      <w:r w:rsidR="00371F52">
        <w:rPr>
          <w:rFonts w:ascii="Century Gothic" w:hAnsi="Century Gothic" w:cs="Leelawadee"/>
          <w:sz w:val="20"/>
          <w:szCs w:val="20"/>
        </w:rPr>
        <w:t xml:space="preserve">. </w:t>
      </w:r>
      <w:r>
        <w:rPr>
          <w:rFonts w:ascii="Century Gothic" w:hAnsi="Century Gothic" w:cs="Leelawadee"/>
          <w:sz w:val="20"/>
          <w:szCs w:val="20"/>
        </w:rPr>
        <w:t>They should be aiming to master their subtraction facts as well</w:t>
      </w:r>
      <w:r w:rsidR="00371F52">
        <w:rPr>
          <w:rFonts w:ascii="Century Gothic" w:hAnsi="Century Gothic" w:cs="Leelawadee"/>
          <w:sz w:val="20"/>
          <w:szCs w:val="20"/>
        </w:rPr>
        <w:t xml:space="preserve">. </w:t>
      </w:r>
      <w:r>
        <w:rPr>
          <w:rFonts w:ascii="Century Gothic" w:hAnsi="Century Gothic" w:cs="Leelawadee"/>
          <w:sz w:val="20"/>
          <w:szCs w:val="20"/>
        </w:rPr>
        <w:t>As you see, we are not slowing down</w:t>
      </w:r>
      <w:r w:rsidR="00371F52">
        <w:rPr>
          <w:rFonts w:ascii="Century Gothic" w:hAnsi="Century Gothic" w:cs="Leelawadee"/>
          <w:sz w:val="20"/>
          <w:szCs w:val="20"/>
        </w:rPr>
        <w:t xml:space="preserve">! </w:t>
      </w:r>
      <w:r>
        <w:rPr>
          <w:rFonts w:ascii="Century Gothic" w:hAnsi="Century Gothic" w:cs="Leelawadee"/>
          <w:sz w:val="20"/>
          <w:szCs w:val="20"/>
        </w:rPr>
        <w:t>Multiplication here we come!!!</w:t>
      </w:r>
    </w:p>
    <w:p w14:paraId="24138A50" w14:textId="6A2B2423" w:rsidR="00875365" w:rsidRDefault="00875365" w:rsidP="00875365">
      <w:pPr>
        <w:pStyle w:val="ListParagraph"/>
        <w:spacing w:after="0"/>
        <w:rPr>
          <w:rFonts w:ascii="Century Gothic" w:hAnsi="Century Gothic" w:cs="Leelawadee"/>
        </w:rPr>
      </w:pPr>
    </w:p>
    <w:p w14:paraId="14164B6D" w14:textId="36585FFA" w:rsidR="00BF52E2" w:rsidRDefault="00BF52E2" w:rsidP="00875365">
      <w:pPr>
        <w:pStyle w:val="ListParagraph"/>
        <w:spacing w:after="0"/>
        <w:rPr>
          <w:rFonts w:ascii="Century Gothic" w:hAnsi="Century Gothic" w:cs="Leelawadee"/>
        </w:rPr>
      </w:pPr>
    </w:p>
    <w:p w14:paraId="7766C951" w14:textId="77777777" w:rsidR="00BF52E2" w:rsidRDefault="00BF52E2" w:rsidP="00875365">
      <w:pPr>
        <w:pStyle w:val="ListParagraph"/>
        <w:spacing w:after="0"/>
        <w:rPr>
          <w:rFonts w:ascii="Century Gothic" w:hAnsi="Century Gothic" w:cs="Leelawadee"/>
        </w:rPr>
      </w:pPr>
    </w:p>
    <w:p w14:paraId="5E8DB6A7" w14:textId="3D461DEA" w:rsidR="00D54E44" w:rsidRDefault="00D54E44" w:rsidP="00BF52E2">
      <w:pPr>
        <w:pStyle w:val="ListParagraph"/>
        <w:spacing w:after="0"/>
        <w:ind w:left="0"/>
        <w:jc w:val="center"/>
        <w:rPr>
          <w:rFonts w:ascii="Century Gothic" w:hAnsi="Century Gothic" w:cs="Leelawadee"/>
          <w:b/>
          <w:bCs/>
          <w:sz w:val="20"/>
          <w:szCs w:val="20"/>
        </w:rPr>
      </w:pPr>
      <w:r w:rsidRPr="00D54E44">
        <w:rPr>
          <w:rFonts w:ascii="Century Gothic" w:hAnsi="Century Gothic" w:cs="Leelawadee"/>
          <w:b/>
          <w:bCs/>
          <w:sz w:val="20"/>
          <w:szCs w:val="20"/>
        </w:rPr>
        <w:t>Social Studies</w:t>
      </w:r>
    </w:p>
    <w:p w14:paraId="45F66CA7" w14:textId="301779F0" w:rsidR="00BF52E2" w:rsidRDefault="00BF52E2" w:rsidP="00BF52E2">
      <w:pPr>
        <w:pStyle w:val="ListParagraph"/>
        <w:spacing w:after="0"/>
        <w:ind w:left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Students w</w:t>
      </w:r>
      <w:r w:rsidR="00371F52">
        <w:rPr>
          <w:rFonts w:ascii="Century Gothic" w:hAnsi="Century Gothic" w:cs="Leelawadee"/>
          <w:sz w:val="20"/>
          <w:szCs w:val="20"/>
        </w:rPr>
        <w:t xml:space="preserve">ill </w:t>
      </w:r>
      <w:proofErr w:type="gramStart"/>
      <w:r w:rsidR="00371F52">
        <w:rPr>
          <w:rFonts w:ascii="Century Gothic" w:hAnsi="Century Gothic" w:cs="Leelawadee"/>
          <w:sz w:val="20"/>
          <w:szCs w:val="20"/>
        </w:rPr>
        <w:t>be assessed</w:t>
      </w:r>
      <w:proofErr w:type="gramEnd"/>
      <w:r w:rsidR="00371F52">
        <w:rPr>
          <w:rFonts w:ascii="Century Gothic" w:hAnsi="Century Gothic" w:cs="Leelawadee"/>
          <w:sz w:val="20"/>
          <w:szCs w:val="20"/>
        </w:rPr>
        <w:t xml:space="preserve"> on their Unit 3 vocabulary words on March 19</w:t>
      </w:r>
      <w:r w:rsidR="00371F52" w:rsidRPr="00371F52">
        <w:rPr>
          <w:rFonts w:ascii="Century Gothic" w:hAnsi="Century Gothic" w:cs="Leelawadee"/>
          <w:sz w:val="20"/>
          <w:szCs w:val="20"/>
          <w:vertAlign w:val="superscript"/>
        </w:rPr>
        <w:t>th</w:t>
      </w:r>
      <w:r w:rsidR="00371F52">
        <w:rPr>
          <w:rFonts w:ascii="Century Gothic" w:hAnsi="Century Gothic" w:cs="Leelawadee"/>
          <w:sz w:val="20"/>
          <w:szCs w:val="20"/>
        </w:rPr>
        <w:t xml:space="preserve">. </w:t>
      </w:r>
    </w:p>
    <w:p w14:paraId="3CEB40A1" w14:textId="77777777" w:rsidR="00371F52" w:rsidRDefault="00371F52" w:rsidP="00BF52E2">
      <w:pPr>
        <w:pStyle w:val="ListParagraph"/>
        <w:spacing w:after="0"/>
        <w:ind w:left="0"/>
        <w:rPr>
          <w:rFonts w:ascii="Century Gothic" w:hAnsi="Century Gothic" w:cs="Leelawadee"/>
          <w:sz w:val="20"/>
          <w:szCs w:val="20"/>
        </w:rPr>
      </w:pPr>
    </w:p>
    <w:p w14:paraId="383D52D1" w14:textId="77777777" w:rsidR="00371F52" w:rsidRPr="00BF52E2" w:rsidRDefault="00371F52" w:rsidP="00BF52E2">
      <w:pPr>
        <w:pStyle w:val="ListParagraph"/>
        <w:spacing w:after="0"/>
        <w:ind w:left="0"/>
        <w:rPr>
          <w:rFonts w:ascii="Century Gothic" w:hAnsi="Century Gothic" w:cs="Leelawadee"/>
          <w:b/>
          <w:bCs/>
          <w:sz w:val="20"/>
          <w:szCs w:val="20"/>
        </w:rPr>
      </w:pPr>
    </w:p>
    <w:p w14:paraId="5A327062" w14:textId="5C0E4487" w:rsidR="001E1BFD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2A67E296" w14:textId="7AE43EC6" w:rsidR="001E1BFD" w:rsidRPr="00156AAF" w:rsidRDefault="00E368F3" w:rsidP="00431CA6">
      <w:pPr>
        <w:spacing w:after="0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2A33AD79">
                <wp:simplePos x="0" y="0"/>
                <wp:positionH relativeFrom="column">
                  <wp:posOffset>752475</wp:posOffset>
                </wp:positionH>
                <wp:positionV relativeFrom="paragraph">
                  <wp:posOffset>8255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371F52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Cavolini" w:hAnsi="Cavolini" w:cs="Cavolini"/>
                                <w:b/>
                                <w:sz w:val="18"/>
                                <w:szCs w:val="18"/>
                              </w:rPr>
                              <w:t>Specials</w:t>
                            </w:r>
                          </w:p>
                          <w:p w14:paraId="2802B2E8" w14:textId="04D54EBA" w:rsidR="00616A33" w:rsidRPr="00371F52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Mon</w:t>
                            </w:r>
                            <w:r w:rsidR="002E5A7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.</w:t>
                            </w:r>
                            <w:r w:rsidR="002E5A7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1E1BFD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Day 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5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BF52E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304B6225" w14:textId="248EEA72" w:rsidR="00616A33" w:rsidRPr="00371F52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Tues.</w:t>
                            </w: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  <w:t xml:space="preserve">Day 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6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BF52E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63AAECA3" w14:textId="360A85E7" w:rsidR="00616A33" w:rsidRPr="00371F52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Wed.</w:t>
                            </w: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  <w:t xml:space="preserve">Day 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1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BF52E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6D5783DF" w14:textId="727DA96A" w:rsidR="00CF2637" w:rsidRPr="00371F52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Thurs.</w:t>
                            </w: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363E01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Day 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2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BF52E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Library</w:t>
                            </w:r>
                          </w:p>
                          <w:p w14:paraId="39902E74" w14:textId="63CD1977" w:rsidR="00A4244E" w:rsidRPr="00371F52" w:rsidRDefault="00A4244E" w:rsidP="00CF2637">
                            <w:pPr>
                              <w:spacing w:after="0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Fri. </w:t>
                            </w:r>
                            <w:r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  <w:t xml:space="preserve">Day 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3</w:t>
                            </w:r>
                            <w:r w:rsidR="00D178FB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ab/>
                            </w:r>
                            <w:r w:rsidR="00BF52E2" w:rsidRPr="00371F5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65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" strokeweight="1pt">
                <v:stroke dashstyle="dash" joinstyle="round"/>
                <v:textbox>
                  <w:txbxContent>
                    <w:p w14:paraId="28AD99BC" w14:textId="77777777" w:rsidR="00CF2637" w:rsidRPr="00371F52" w:rsidRDefault="00CF2637" w:rsidP="00CF2637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Cavolini" w:hAnsi="Cavolini" w:cs="Cavolini"/>
                          <w:b/>
                          <w:sz w:val="18"/>
                          <w:szCs w:val="18"/>
                        </w:rPr>
                        <w:t>Specials</w:t>
                      </w:r>
                    </w:p>
                    <w:p w14:paraId="2802B2E8" w14:textId="04D54EBA" w:rsidR="00616A33" w:rsidRPr="00371F52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Mon</w:t>
                      </w:r>
                      <w:r w:rsidR="002E5A7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.</w:t>
                      </w:r>
                      <w:r w:rsidR="002E5A7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1E1BFD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Day 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5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BF52E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Art</w:t>
                      </w:r>
                    </w:p>
                    <w:p w14:paraId="304B6225" w14:textId="248EEA72" w:rsidR="00616A33" w:rsidRPr="00371F52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Tues.</w:t>
                      </w: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  <w:t xml:space="preserve">Day 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6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BF52E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Music</w:t>
                      </w:r>
                    </w:p>
                    <w:p w14:paraId="63AAECA3" w14:textId="360A85E7" w:rsidR="00616A33" w:rsidRPr="00371F52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Wed.</w:t>
                      </w: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  <w:t xml:space="preserve">Day 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1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BF52E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PE</w:t>
                      </w:r>
                    </w:p>
                    <w:p w14:paraId="6D5783DF" w14:textId="727DA96A" w:rsidR="00CF2637" w:rsidRPr="00371F52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Thurs.</w:t>
                      </w: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363E01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Day 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2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BF52E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Library</w:t>
                      </w:r>
                    </w:p>
                    <w:p w14:paraId="39902E74" w14:textId="63CD1977" w:rsidR="00A4244E" w:rsidRPr="00371F52" w:rsidRDefault="00A4244E" w:rsidP="00CF2637">
                      <w:pPr>
                        <w:spacing w:after="0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Fri. </w:t>
                      </w:r>
                      <w:r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  <w:t xml:space="preserve">Day 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3</w:t>
                      </w:r>
                      <w:r w:rsidR="00D178FB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ab/>
                      </w:r>
                      <w:r w:rsidR="00BF52E2" w:rsidRPr="00371F5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Music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B8F68AF" w14:textId="10CF3649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0E4D05DA" w14:textId="4A2B518C" w:rsidR="0040283D" w:rsidRDefault="0040283D" w:rsidP="004F10DC">
      <w:pPr>
        <w:spacing w:after="0"/>
        <w:rPr>
          <w:rFonts w:ascii="Century Gothic" w:hAnsi="Century Gothic" w:cs="Leelawadee"/>
        </w:rPr>
      </w:pP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B5EBA2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6C56884D" w:rsidR="00E4779D" w:rsidRDefault="00E368F3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69179B46">
                <wp:simplePos x="0" y="0"/>
                <wp:positionH relativeFrom="margin">
                  <wp:posOffset>3905250</wp:posOffset>
                </wp:positionH>
                <wp:positionV relativeFrom="paragraph">
                  <wp:posOffset>11429</wp:posOffset>
                </wp:positionV>
                <wp:extent cx="2790825" cy="3095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657FE027" w:rsidR="00E935DE" w:rsidRPr="00371F52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sz w:val="18"/>
                                <w:szCs w:val="18"/>
                              </w:rPr>
                              <w:t>Important Dates</w:t>
                            </w:r>
                          </w:p>
                          <w:p w14:paraId="6470719E" w14:textId="332F7C44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</w:p>
                          <w:p w14:paraId="707DA3E8" w14:textId="13F12B54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3.19</w:t>
                            </w:r>
                            <w:r w:rsidRPr="00371F52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0004366C" w14:textId="69C9E1B2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3.20</w:t>
                            </w:r>
                            <w:r w:rsidRPr="00371F52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Report Cards</w:t>
                            </w:r>
                          </w:p>
                          <w:p w14:paraId="53CFD190" w14:textId="532D11F7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3.28</w:t>
                            </w: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Poem Due</w:t>
                            </w:r>
                          </w:p>
                          <w:p w14:paraId="28A975EF" w14:textId="4CEF70FC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March Book Report Due</w:t>
                            </w:r>
                          </w:p>
                          <w:p w14:paraId="1ABF44AF" w14:textId="70297DFA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Field Trip Money Due</w:t>
                            </w:r>
                          </w:p>
                          <w:p w14:paraId="3BD7F385" w14:textId="0AD7FDD1" w:rsid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3.29</w:t>
                            </w:r>
                            <w:r w:rsidRPr="00371F52"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No School – Spring Day Recess</w:t>
                            </w:r>
                          </w:p>
                          <w:p w14:paraId="6BDB3B1A" w14:textId="53562698" w:rsid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4.5</w:t>
                            </w: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Spirit Day</w:t>
                            </w:r>
                          </w:p>
                          <w:p w14:paraId="24225DEA" w14:textId="49B1B40D" w:rsid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4.9</w:t>
                            </w: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Caught Being Good</w:t>
                            </w:r>
                          </w:p>
                          <w:p w14:paraId="7D8DC676" w14:textId="70E9FC15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4.10</w:t>
                            </w: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April Book Report Approval Form Due</w:t>
                            </w:r>
                          </w:p>
                          <w:p w14:paraId="3D1D8EA7" w14:textId="685F8599" w:rsid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>4.17</w:t>
                            </w: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Progress Reports</w:t>
                            </w:r>
                          </w:p>
                          <w:p w14:paraId="2EED8FFE" w14:textId="74D4ABD0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4.26</w:t>
                            </w: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April Poem Due</w:t>
                            </w:r>
                          </w:p>
                          <w:p w14:paraId="56DA779B" w14:textId="2B5EAFD8" w:rsid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  <w:tab/>
                              <w:t>Early Release – Staff Development</w:t>
                            </w:r>
                          </w:p>
                          <w:p w14:paraId="32D4103D" w14:textId="09659D31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>4.30</w:t>
                            </w:r>
                            <w:r w:rsidRPr="00371F52">
                              <w:rPr>
                                <w:rFonts w:ascii="Spalding" w:hAnsi="Spalding" w:cs="Leelawadee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April Book Report Due</w:t>
                            </w:r>
                          </w:p>
                          <w:p w14:paraId="7EFB3DAC" w14:textId="77777777" w:rsid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</w:p>
                          <w:p w14:paraId="31504E56" w14:textId="4B065070" w:rsidR="00371F52" w:rsidRPr="00371F52" w:rsidRDefault="00371F52" w:rsidP="00E935DE">
                            <w:pPr>
                              <w:spacing w:after="0"/>
                              <w:rPr>
                                <w:rFonts w:ascii="Spalding" w:hAnsi="Spalding" w:cs="Leelawadee"/>
                                <w:sz w:val="18"/>
                                <w:szCs w:val="18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307.5pt;margin-top:.9pt;width:219.75pt;height:24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">
                <v:textbox>
                  <w:txbxContent>
                    <w:p w14:paraId="7D38C888" w14:textId="657FE027" w:rsidR="00E935DE" w:rsidRPr="00371F52" w:rsidRDefault="00E935DE" w:rsidP="00E935DE">
                      <w:pPr>
                        <w:spacing w:after="0"/>
                        <w:jc w:val="center"/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sz w:val="18"/>
                          <w:szCs w:val="18"/>
                        </w:rPr>
                        <w:t>Important Dates</w:t>
                      </w:r>
                    </w:p>
                    <w:p w14:paraId="6470719E" w14:textId="332F7C44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</w:p>
                    <w:p w14:paraId="707DA3E8" w14:textId="13F12B54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3.19</w:t>
                      </w:r>
                      <w:r w:rsidRPr="00371F52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0004366C" w14:textId="69C9E1B2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3.20</w:t>
                      </w:r>
                      <w:r w:rsidRPr="00371F52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Report Cards</w:t>
                      </w:r>
                    </w:p>
                    <w:p w14:paraId="53CFD190" w14:textId="532D11F7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3.28</w:t>
                      </w: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Poem Due</w:t>
                      </w:r>
                    </w:p>
                    <w:p w14:paraId="28A975EF" w14:textId="4CEF70FC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March Book Report Due</w:t>
                      </w:r>
                    </w:p>
                    <w:p w14:paraId="1ABF44AF" w14:textId="70297DFA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Field Trip Money Due</w:t>
                      </w:r>
                    </w:p>
                    <w:p w14:paraId="3BD7F385" w14:textId="0AD7FDD1" w:rsid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3.29</w:t>
                      </w:r>
                      <w:r w:rsidRPr="00371F52"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No School – Spring Day Recess</w:t>
                      </w:r>
                    </w:p>
                    <w:p w14:paraId="6BDB3B1A" w14:textId="53562698" w:rsid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4.5</w:t>
                      </w: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Spirit Day</w:t>
                      </w:r>
                    </w:p>
                    <w:p w14:paraId="24225DEA" w14:textId="49B1B40D" w:rsid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4.9</w:t>
                      </w: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Caught Being Good</w:t>
                      </w:r>
                    </w:p>
                    <w:p w14:paraId="7D8DC676" w14:textId="70E9FC15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4.10</w:t>
                      </w: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April Book Report Approval Form Due</w:t>
                      </w:r>
                    </w:p>
                    <w:p w14:paraId="3D1D8EA7" w14:textId="685F8599" w:rsid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>4.17</w:t>
                      </w: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Progress Reports</w:t>
                      </w:r>
                    </w:p>
                    <w:p w14:paraId="2EED8FFE" w14:textId="74D4ABD0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4.26</w:t>
                      </w: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April Poem Due</w:t>
                      </w:r>
                    </w:p>
                    <w:p w14:paraId="56DA779B" w14:textId="2B5EAFD8" w:rsid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  <w:r>
                        <w:rPr>
                          <w:rFonts w:ascii="Spalding" w:hAnsi="Spalding" w:cs="Leelawadee"/>
                          <w:sz w:val="18"/>
                          <w:szCs w:val="18"/>
                        </w:rPr>
                        <w:tab/>
                        <w:t>Early Release – Staff Development</w:t>
                      </w:r>
                    </w:p>
                    <w:p w14:paraId="32D4103D" w14:textId="09659D31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>4.30</w:t>
                      </w:r>
                      <w:r w:rsidRPr="00371F52">
                        <w:rPr>
                          <w:rFonts w:ascii="Spalding" w:hAnsi="Spalding" w:cs="Leelawadee"/>
                          <w:b/>
                          <w:bCs/>
                          <w:sz w:val="18"/>
                          <w:szCs w:val="18"/>
                        </w:rPr>
                        <w:tab/>
                        <w:t>April Book Report Due</w:t>
                      </w:r>
                    </w:p>
                    <w:p w14:paraId="7EFB3DAC" w14:textId="77777777" w:rsid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</w:p>
                    <w:p w14:paraId="31504E56" w14:textId="4B065070" w:rsidR="00371F52" w:rsidRPr="00371F52" w:rsidRDefault="00371F52" w:rsidP="00E935DE">
                      <w:pPr>
                        <w:spacing w:after="0"/>
                        <w:rPr>
                          <w:rFonts w:ascii="Spalding" w:hAnsi="Spalding" w:cs="Leelawadee"/>
                          <w:sz w:val="18"/>
                          <w:szCs w:val="18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1621F" w14:textId="3A192039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2725B326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7FBAFA54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0D1E77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79675F5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5C0DDEBB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1B26895F" w:rsidR="002A12E7" w:rsidRPr="00E25925" w:rsidRDefault="00371F52" w:rsidP="00CF263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  <w:b/>
          <w:noProof/>
        </w:rPr>
        <w:drawing>
          <wp:anchor distT="0" distB="0" distL="114300" distR="114300" simplePos="0" relativeHeight="251659264" behindDoc="1" locked="0" layoutInCell="1" allowOverlap="1" wp14:anchorId="0BBE2B40" wp14:editId="4E0E2C29">
            <wp:simplePos x="0" y="0"/>
            <wp:positionH relativeFrom="column">
              <wp:posOffset>819150</wp:posOffset>
            </wp:positionH>
            <wp:positionV relativeFrom="paragraph">
              <wp:posOffset>116840</wp:posOffset>
            </wp:positionV>
            <wp:extent cx="1536192" cy="1170432"/>
            <wp:effectExtent l="0" t="0" r="6985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1FC87" w14:textId="7BEB1878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0981751B" w14:textId="77777777" w:rsidR="00371F52" w:rsidRDefault="00371F52" w:rsidP="00156AAF">
      <w:pPr>
        <w:spacing w:after="0"/>
        <w:rPr>
          <w:rFonts w:ascii="Century Gothic" w:hAnsi="Century Gothic" w:cs="Leelawadee"/>
          <w:b/>
        </w:rPr>
      </w:pPr>
    </w:p>
    <w:p w14:paraId="4B863DB4" w14:textId="77777777" w:rsidR="00371F52" w:rsidRDefault="00371F52" w:rsidP="00156AAF">
      <w:pPr>
        <w:spacing w:after="0"/>
        <w:rPr>
          <w:rFonts w:ascii="Century Gothic" w:hAnsi="Century Gothic" w:cs="Leelawadee"/>
          <w:b/>
        </w:rPr>
      </w:pPr>
    </w:p>
    <w:p w14:paraId="4A06AF5C" w14:textId="77777777" w:rsidR="00371F52" w:rsidRDefault="00371F52" w:rsidP="00156AAF">
      <w:pPr>
        <w:spacing w:after="0"/>
        <w:rPr>
          <w:rFonts w:ascii="Century Gothic" w:hAnsi="Century Gothic" w:cs="Leelawadee"/>
          <w:b/>
        </w:rPr>
      </w:pPr>
    </w:p>
    <w:p w14:paraId="26EDC2DD" w14:textId="77777777" w:rsidR="00E368F3" w:rsidRDefault="00E368F3" w:rsidP="00156AAF">
      <w:pPr>
        <w:spacing w:after="0"/>
        <w:rPr>
          <w:rFonts w:ascii="Century Gothic" w:hAnsi="Century Gothic" w:cs="Leelawadee"/>
          <w:b/>
        </w:rPr>
      </w:pPr>
    </w:p>
    <w:p w14:paraId="7AD53E50" w14:textId="77777777" w:rsidR="00E368F3" w:rsidRDefault="00E368F3" w:rsidP="00156AAF">
      <w:pPr>
        <w:spacing w:after="0"/>
        <w:rPr>
          <w:rFonts w:ascii="Century Gothic" w:hAnsi="Century Gothic" w:cs="Leelawadee"/>
          <w:b/>
        </w:rPr>
      </w:pPr>
    </w:p>
    <w:p w14:paraId="46F378DF" w14:textId="61C66FBA" w:rsidR="00FF732E" w:rsidRPr="00E368F3" w:rsidRDefault="00FF732E" w:rsidP="00307BCA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E368F3">
        <w:rPr>
          <w:rFonts w:ascii="Century Gothic" w:hAnsi="Century Gothic" w:cs="Leelawadee"/>
          <w:b/>
          <w:sz w:val="20"/>
          <w:szCs w:val="20"/>
        </w:rPr>
        <w:t>Contact</w:t>
      </w:r>
      <w:r w:rsidR="00E368F3" w:rsidRPr="00E368F3">
        <w:rPr>
          <w:rFonts w:ascii="Century Gothic" w:hAnsi="Century Gothic" w:cs="Leelawadee"/>
          <w:b/>
          <w:sz w:val="20"/>
          <w:szCs w:val="20"/>
        </w:rPr>
        <w:t xml:space="preserve"> </w:t>
      </w:r>
      <w:r w:rsidRPr="00E368F3">
        <w:rPr>
          <w:rFonts w:ascii="Century Gothic" w:hAnsi="Century Gothic" w:cs="Leelawadee"/>
          <w:b/>
          <w:sz w:val="20"/>
          <w:szCs w:val="20"/>
        </w:rPr>
        <w:t>Information</w:t>
      </w:r>
    </w:p>
    <w:p w14:paraId="0570D13E" w14:textId="2C6F3DD2" w:rsidR="00FF732E" w:rsidRPr="00E368F3" w:rsidRDefault="00FF732E" w:rsidP="00307BCA">
      <w:pPr>
        <w:spacing w:after="0"/>
        <w:jc w:val="center"/>
        <w:rPr>
          <w:rFonts w:ascii="Century Gothic" w:hAnsi="Century Gothic" w:cs="Leelawadee"/>
          <w:sz w:val="20"/>
          <w:szCs w:val="20"/>
        </w:rPr>
      </w:pPr>
      <w:r w:rsidRPr="00E368F3">
        <w:rPr>
          <w:rFonts w:ascii="Century Gothic" w:hAnsi="Century Gothic" w:cs="Leelawadee"/>
          <w:sz w:val="20"/>
          <w:szCs w:val="20"/>
        </w:rPr>
        <w:t>The fastest way to contact me is via email</w:t>
      </w:r>
      <w:r w:rsidR="00371F52" w:rsidRPr="00E368F3">
        <w:rPr>
          <w:rFonts w:ascii="Century Gothic" w:hAnsi="Century Gothic" w:cs="Leelawadee"/>
          <w:sz w:val="20"/>
          <w:szCs w:val="20"/>
        </w:rPr>
        <w:t xml:space="preserve">. </w:t>
      </w:r>
      <w:r w:rsidRPr="00E368F3">
        <w:rPr>
          <w:rFonts w:ascii="Century Gothic" w:hAnsi="Century Gothic" w:cs="Leelawadee"/>
          <w:sz w:val="20"/>
          <w:szCs w:val="20"/>
        </w:rPr>
        <w:t>I will respond within 24 hours</w:t>
      </w:r>
      <w:r w:rsidR="00371F52" w:rsidRPr="00E368F3">
        <w:rPr>
          <w:rFonts w:ascii="Century Gothic" w:hAnsi="Century Gothic" w:cs="Leelawadee"/>
          <w:sz w:val="20"/>
          <w:szCs w:val="20"/>
        </w:rPr>
        <w:t xml:space="preserve">. </w:t>
      </w:r>
      <w:r w:rsidRPr="00E368F3">
        <w:rPr>
          <w:rFonts w:ascii="Century Gothic" w:hAnsi="Century Gothic" w:cs="Leelawadee"/>
          <w:sz w:val="20"/>
          <w:szCs w:val="20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368F3" w:rsidRDefault="00371F52" w:rsidP="00FF732E">
      <w:pPr>
        <w:spacing w:after="0"/>
        <w:jc w:val="center"/>
        <w:rPr>
          <w:rFonts w:ascii="Century Gothic" w:hAnsi="Century Gothic" w:cs="Leelawadee"/>
          <w:sz w:val="20"/>
          <w:szCs w:val="20"/>
        </w:rPr>
      </w:pPr>
      <w:hyperlink r:id="rId10" w:history="1">
        <w:r w:rsidR="00FF732E" w:rsidRPr="00E368F3">
          <w:rPr>
            <w:rStyle w:val="Hyperlink"/>
            <w:rFonts w:ascii="Century Gothic" w:hAnsi="Century Gothic" w:cs="Leelawadee"/>
            <w:sz w:val="20"/>
            <w:szCs w:val="20"/>
          </w:rPr>
          <w:t>sschambach@valleyacademy.com</w:t>
        </w:r>
      </w:hyperlink>
    </w:p>
    <w:p w14:paraId="56FB61AB" w14:textId="34999639" w:rsidR="00156AAF" w:rsidRPr="00E368F3" w:rsidRDefault="00FF732E" w:rsidP="00F86547">
      <w:pPr>
        <w:spacing w:after="0"/>
        <w:jc w:val="center"/>
        <w:rPr>
          <w:rFonts w:ascii="Century Gothic" w:hAnsi="Century Gothic" w:cs="Leelawadee"/>
          <w:sz w:val="20"/>
          <w:szCs w:val="20"/>
        </w:rPr>
        <w:sectPr w:rsidR="00156AAF" w:rsidRPr="00E368F3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368F3">
        <w:rPr>
          <w:rFonts w:ascii="Century Gothic" w:hAnsi="Century Gothic" w:cs="Leelawadee"/>
          <w:sz w:val="20"/>
          <w:szCs w:val="20"/>
        </w:rPr>
        <w:t>623-516-7747 X</w:t>
      </w:r>
      <w:r w:rsidR="0009682A" w:rsidRPr="00E368F3">
        <w:rPr>
          <w:rFonts w:ascii="Century Gothic" w:hAnsi="Century Gothic" w:cs="Leelawadee"/>
          <w:sz w:val="20"/>
          <w:szCs w:val="20"/>
        </w:rPr>
        <w:t>2</w:t>
      </w:r>
      <w:r w:rsidR="0015401A" w:rsidRPr="00E368F3">
        <w:rPr>
          <w:rFonts w:ascii="Century Gothic" w:hAnsi="Century Gothic" w:cs="Leelawadee"/>
          <w:sz w:val="20"/>
          <w:szCs w:val="20"/>
        </w:rPr>
        <w:t>3</w:t>
      </w:r>
      <w:r w:rsidR="00F44FD2" w:rsidRPr="00E368F3">
        <w:rPr>
          <w:rFonts w:ascii="Century Gothic" w:hAnsi="Century Gothic" w:cs="Leelawadee"/>
          <w:sz w:val="20"/>
          <w:szCs w:val="20"/>
        </w:rPr>
        <w:t>7</w:t>
      </w:r>
    </w:p>
    <w:p w14:paraId="3CA03415" w14:textId="77777777" w:rsidR="005A61C6" w:rsidRDefault="005A61C6" w:rsidP="00E368F3">
      <w:pPr>
        <w:spacing w:after="0"/>
        <w:rPr>
          <w:rFonts w:ascii="Century Gothic" w:hAnsi="Century Gothic" w:cs="Leelawadee"/>
          <w:b/>
        </w:rPr>
      </w:pPr>
    </w:p>
    <w:p w14:paraId="04DEBE15" w14:textId="6E6C4B6A" w:rsidR="0009682A" w:rsidRDefault="0009682A" w:rsidP="00E368F3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lastRenderedPageBreak/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55E2CCA4" w14:textId="78D18957" w:rsidR="00A74A71" w:rsidRDefault="00A74A71" w:rsidP="0013383A">
      <w:pPr>
        <w:spacing w:after="0"/>
        <w:rPr>
          <w:rFonts w:ascii="Century Gothic" w:hAnsi="Century Gothic" w:cs="Leelawadee"/>
        </w:rPr>
      </w:pPr>
    </w:p>
    <w:p w14:paraId="1D45C438" w14:textId="43A6F661" w:rsidR="00A74A71" w:rsidRDefault="00A74A71" w:rsidP="0013383A">
      <w:pPr>
        <w:spacing w:after="0"/>
        <w:rPr>
          <w:rFonts w:ascii="Century Gothic" w:hAnsi="Century Gothic" w:cs="Leelawadee"/>
        </w:rPr>
      </w:pPr>
      <w:r w:rsidRPr="002608B2">
        <w:rPr>
          <w:rFonts w:ascii="Century Gothic" w:hAnsi="Century Gothic" w:cs="Leelawadee"/>
          <w:b/>
          <w:bCs/>
        </w:rPr>
        <w:t>Welcome to the 4</w:t>
      </w:r>
      <w:r w:rsidRPr="002608B2">
        <w:rPr>
          <w:rFonts w:ascii="Century Gothic" w:hAnsi="Century Gothic" w:cs="Leelawadee"/>
          <w:b/>
          <w:bCs/>
          <w:vertAlign w:val="superscript"/>
        </w:rPr>
        <w:t>th</w:t>
      </w:r>
      <w:r w:rsidRPr="002608B2">
        <w:rPr>
          <w:rFonts w:ascii="Century Gothic" w:hAnsi="Century Gothic" w:cs="Leelawadee"/>
          <w:b/>
          <w:bCs/>
        </w:rPr>
        <w:t xml:space="preserve"> Quarter</w:t>
      </w:r>
      <w:r w:rsidR="00371F52" w:rsidRPr="002608B2">
        <w:rPr>
          <w:rFonts w:ascii="Century Gothic" w:hAnsi="Century Gothic" w:cs="Leelawadee"/>
          <w:b/>
          <w:bCs/>
        </w:rPr>
        <w:t>!</w:t>
      </w:r>
      <w:r w:rsidR="00371F52">
        <w:rPr>
          <w:rFonts w:ascii="Century Gothic" w:hAnsi="Century Gothic" w:cs="Leelawadee"/>
        </w:rPr>
        <w:t xml:space="preserve"> </w:t>
      </w:r>
      <w:r>
        <w:rPr>
          <w:rFonts w:ascii="Century Gothic" w:hAnsi="Century Gothic" w:cs="Leelawadee"/>
        </w:rPr>
        <w:t>It is important students are working at their best to demonstrate that they are ready to move on to second grade</w:t>
      </w:r>
      <w:r w:rsidR="00371F52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At Valley, we are still teaching new skills all the way to the end of the quarter</w:t>
      </w:r>
      <w:r w:rsidR="00371F52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The fourth quarter is not a review quarter</w:t>
      </w:r>
      <w:r w:rsidR="00371F52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Skills taught this quarter are important moving forward to second grade</w:t>
      </w:r>
      <w:r w:rsidR="00371F52">
        <w:rPr>
          <w:rFonts w:ascii="Century Gothic" w:hAnsi="Century Gothic" w:cs="Leelawadee"/>
        </w:rPr>
        <w:t xml:space="preserve">. </w:t>
      </w:r>
    </w:p>
    <w:p w14:paraId="0C297C16" w14:textId="7655B792" w:rsidR="00067628" w:rsidRDefault="00067628" w:rsidP="0013383A">
      <w:pPr>
        <w:spacing w:after="0"/>
        <w:rPr>
          <w:rFonts w:ascii="Century Gothic" w:hAnsi="Century Gothic" w:cs="Leelawadee"/>
        </w:rPr>
      </w:pPr>
    </w:p>
    <w:p w14:paraId="51704FA7" w14:textId="1D675AD6" w:rsidR="00067628" w:rsidRDefault="00AA39C7" w:rsidP="0013383A">
      <w:pPr>
        <w:spacing w:after="0"/>
        <w:rPr>
          <w:rFonts w:ascii="Century Gothic" w:hAnsi="Century Gothic" w:cs="Leelawadee"/>
        </w:rPr>
      </w:pPr>
      <w:r w:rsidRPr="00AA39C7">
        <w:rPr>
          <w:rFonts w:ascii="Century Gothic" w:hAnsi="Century Gothic" w:cs="Leelawadee"/>
          <w:b/>
        </w:rPr>
        <w:t>Student Work</w:t>
      </w:r>
      <w:r>
        <w:rPr>
          <w:rFonts w:ascii="Century Gothic" w:hAnsi="Century Gothic" w:cs="Leelawadee"/>
        </w:rPr>
        <w:t xml:space="preserve"> – The quality of student work </w:t>
      </w:r>
      <w:proofErr w:type="gramStart"/>
      <w:r>
        <w:rPr>
          <w:rFonts w:ascii="Century Gothic" w:hAnsi="Century Gothic" w:cs="Leelawadee"/>
        </w:rPr>
        <w:t>greatly diminished</w:t>
      </w:r>
      <w:proofErr w:type="gramEnd"/>
      <w:r>
        <w:rPr>
          <w:rFonts w:ascii="Century Gothic" w:hAnsi="Century Gothic" w:cs="Leelawadee"/>
        </w:rPr>
        <w:t xml:space="preserve"> towards the end of the third quarter.  Students will </w:t>
      </w:r>
      <w:proofErr w:type="gramStart"/>
      <w:r>
        <w:rPr>
          <w:rFonts w:ascii="Century Gothic" w:hAnsi="Century Gothic" w:cs="Leelawadee"/>
        </w:rPr>
        <w:t>be held</w:t>
      </w:r>
      <w:proofErr w:type="gramEnd"/>
      <w:r>
        <w:rPr>
          <w:rFonts w:ascii="Century Gothic" w:hAnsi="Century Gothic" w:cs="Leelawadee"/>
        </w:rPr>
        <w:t xml:space="preserve"> accountable in the fourth quarter for handwriting, </w:t>
      </w:r>
      <w:r w:rsidR="00371F52">
        <w:rPr>
          <w:rFonts w:ascii="Century Gothic" w:hAnsi="Century Gothic" w:cs="Leelawadee"/>
        </w:rPr>
        <w:t xml:space="preserve">etc. </w:t>
      </w:r>
      <w:r>
        <w:rPr>
          <w:rFonts w:ascii="Century Gothic" w:hAnsi="Century Gothic" w:cs="Leelawadee"/>
        </w:rPr>
        <w:t xml:space="preserve">It is important that students </w:t>
      </w:r>
      <w:r w:rsidR="00371F52">
        <w:rPr>
          <w:rFonts w:ascii="Century Gothic" w:hAnsi="Century Gothic" w:cs="Leelawadee"/>
        </w:rPr>
        <w:t>set</w:t>
      </w:r>
      <w:r>
        <w:rPr>
          <w:rFonts w:ascii="Century Gothic" w:hAnsi="Century Gothic" w:cs="Leelawadee"/>
        </w:rPr>
        <w:t xml:space="preserve"> in place </w:t>
      </w:r>
      <w:proofErr w:type="gramStart"/>
      <w:r>
        <w:rPr>
          <w:rFonts w:ascii="Century Gothic" w:hAnsi="Century Gothic" w:cs="Leelawadee"/>
        </w:rPr>
        <w:t>good work</w:t>
      </w:r>
      <w:proofErr w:type="gramEnd"/>
      <w:r>
        <w:rPr>
          <w:rFonts w:ascii="Century Gothic" w:hAnsi="Century Gothic" w:cs="Leelawadee"/>
        </w:rPr>
        <w:t xml:space="preserve"> habits which includes submitting work that is completed with care and effort.  Please set expectations high at home so that it carries over into the classroom</w:t>
      </w:r>
      <w:r w:rsidR="00371F52">
        <w:rPr>
          <w:rFonts w:ascii="Century Gothic" w:hAnsi="Century Gothic" w:cs="Leelawadee"/>
        </w:rPr>
        <w:t xml:space="preserve">. </w:t>
      </w:r>
    </w:p>
    <w:p w14:paraId="752D72AF" w14:textId="6B959217" w:rsidR="00481480" w:rsidRDefault="00481480" w:rsidP="0013383A">
      <w:pPr>
        <w:spacing w:after="0"/>
        <w:rPr>
          <w:rFonts w:ascii="Century Gothic" w:hAnsi="Century Gothic" w:cs="Leelawadee"/>
        </w:rPr>
      </w:pPr>
    </w:p>
    <w:p w14:paraId="3E282C0D" w14:textId="262ED35A" w:rsidR="00F919AC" w:rsidRDefault="00F919AC" w:rsidP="0013383A">
      <w:pPr>
        <w:spacing w:after="0"/>
        <w:rPr>
          <w:rFonts w:ascii="Century Gothic" w:hAnsi="Century Gothic" w:cs="Leelawadee"/>
        </w:rPr>
      </w:pPr>
    </w:p>
    <w:p w14:paraId="6D6EFB5C" w14:textId="77777777" w:rsidR="00F919AC" w:rsidRDefault="00F919AC" w:rsidP="0013383A">
      <w:pPr>
        <w:spacing w:after="0"/>
        <w:rPr>
          <w:rFonts w:ascii="Century Gothic" w:hAnsi="Century Gothic" w:cs="Leelawadee"/>
        </w:rPr>
      </w:pPr>
    </w:p>
    <w:p w14:paraId="306BD6EB" w14:textId="6084D023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4DE6BF6B" w:rsidR="0009682A" w:rsidRDefault="00F919AC" w:rsidP="00EA5D24">
      <w:pPr>
        <w:spacing w:after="0"/>
        <w:rPr>
          <w:rFonts w:ascii="Century Gothic" w:hAnsi="Century Gothic" w:cs="Leelawadee"/>
        </w:rPr>
      </w:pPr>
      <w:r>
        <w:rPr>
          <w:rFonts w:ascii="Leelawadee" w:hAnsi="Leelawadee" w:cs="Leelawadee"/>
          <w:noProof/>
        </w:rPr>
        <w:drawing>
          <wp:anchor distT="0" distB="0" distL="114300" distR="114300" simplePos="0" relativeHeight="251658240" behindDoc="1" locked="0" layoutInCell="1" allowOverlap="1" wp14:anchorId="4BA612B6" wp14:editId="3C28CC5E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1856232" cy="2464833"/>
            <wp:effectExtent l="0" t="0" r="0" b="0"/>
            <wp:wrapTight wrapText="bothSides">
              <wp:wrapPolygon edited="0">
                <wp:start x="0" y="0"/>
                <wp:lineTo x="0" y="21372"/>
                <wp:lineTo x="21282" y="21372"/>
                <wp:lineTo x="21282" y="0"/>
                <wp:lineTo x="0" y="0"/>
              </wp:wrapPolygon>
            </wp:wrapTight>
            <wp:docPr id="3" name="Picture 3" descr="C:\Users\sschambach\AppData\Local\Microsoft\Windows\INetCache\Content.MSO\11315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ambach\AppData\Local\Microsoft\Windows\INetCache\Content.MSO\1131512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246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096D5E" w14:textId="1041F87E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51C6F56C" w:rsidR="00FF732E" w:rsidRPr="00FF732E" w:rsidRDefault="00FF732E" w:rsidP="00FF732E">
      <w:pPr>
        <w:spacing w:after="0"/>
        <w:rPr>
          <w:rFonts w:ascii="Leelawadee" w:hAnsi="Leelawadee" w:cs="Leelawadee"/>
          <w:sz w:val="24"/>
          <w:szCs w:val="24"/>
        </w:rPr>
      </w:pPr>
    </w:p>
    <w:p w14:paraId="072445C9" w14:textId="052FB6E3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02844E22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7C2264F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0014862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palding">
    <w:panose1 w:val="020B0502020202020204"/>
    <w:charset w:val="00"/>
    <w:family w:val="swiss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83"/>
    <w:multiLevelType w:val="hybridMultilevel"/>
    <w:tmpl w:val="176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3CFE"/>
    <w:multiLevelType w:val="hybridMultilevel"/>
    <w:tmpl w:val="321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33001"/>
    <w:multiLevelType w:val="hybridMultilevel"/>
    <w:tmpl w:val="BB5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27797"/>
    <w:multiLevelType w:val="hybridMultilevel"/>
    <w:tmpl w:val="64A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971412">
    <w:abstractNumId w:val="22"/>
  </w:num>
  <w:num w:numId="2" w16cid:durableId="1753698789">
    <w:abstractNumId w:val="33"/>
  </w:num>
  <w:num w:numId="3" w16cid:durableId="1330134734">
    <w:abstractNumId w:val="8"/>
  </w:num>
  <w:num w:numId="4" w16cid:durableId="1624455316">
    <w:abstractNumId w:val="13"/>
  </w:num>
  <w:num w:numId="5" w16cid:durableId="633603609">
    <w:abstractNumId w:val="1"/>
  </w:num>
  <w:num w:numId="6" w16cid:durableId="366608970">
    <w:abstractNumId w:val="20"/>
  </w:num>
  <w:num w:numId="7" w16cid:durableId="1247181432">
    <w:abstractNumId w:val="14"/>
  </w:num>
  <w:num w:numId="8" w16cid:durableId="334889999">
    <w:abstractNumId w:val="0"/>
  </w:num>
  <w:num w:numId="9" w16cid:durableId="841050010">
    <w:abstractNumId w:val="24"/>
  </w:num>
  <w:num w:numId="10" w16cid:durableId="460614812">
    <w:abstractNumId w:val="21"/>
  </w:num>
  <w:num w:numId="11" w16cid:durableId="557981433">
    <w:abstractNumId w:val="9"/>
  </w:num>
  <w:num w:numId="12" w16cid:durableId="159857566">
    <w:abstractNumId w:val="28"/>
  </w:num>
  <w:num w:numId="13" w16cid:durableId="839586225">
    <w:abstractNumId w:val="4"/>
  </w:num>
  <w:num w:numId="14" w16cid:durableId="80571028">
    <w:abstractNumId w:val="23"/>
  </w:num>
  <w:num w:numId="15" w16cid:durableId="1356882392">
    <w:abstractNumId w:val="18"/>
  </w:num>
  <w:num w:numId="16" w16cid:durableId="643780396">
    <w:abstractNumId w:val="31"/>
  </w:num>
  <w:num w:numId="17" w16cid:durableId="1131559704">
    <w:abstractNumId w:val="3"/>
  </w:num>
  <w:num w:numId="18" w16cid:durableId="600993244">
    <w:abstractNumId w:val="15"/>
  </w:num>
  <w:num w:numId="19" w16cid:durableId="329413344">
    <w:abstractNumId w:val="26"/>
  </w:num>
  <w:num w:numId="20" w16cid:durableId="1844468130">
    <w:abstractNumId w:val="6"/>
  </w:num>
  <w:num w:numId="21" w16cid:durableId="539787129">
    <w:abstractNumId w:val="12"/>
  </w:num>
  <w:num w:numId="22" w16cid:durableId="1913159459">
    <w:abstractNumId w:val="29"/>
  </w:num>
  <w:num w:numId="23" w16cid:durableId="1041327339">
    <w:abstractNumId w:val="7"/>
  </w:num>
  <w:num w:numId="24" w16cid:durableId="757672547">
    <w:abstractNumId w:val="19"/>
  </w:num>
  <w:num w:numId="25" w16cid:durableId="1944681184">
    <w:abstractNumId w:val="16"/>
  </w:num>
  <w:num w:numId="26" w16cid:durableId="1749495586">
    <w:abstractNumId w:val="30"/>
  </w:num>
  <w:num w:numId="27" w16cid:durableId="1450585598">
    <w:abstractNumId w:val="27"/>
  </w:num>
  <w:num w:numId="28" w16cid:durableId="2045983424">
    <w:abstractNumId w:val="10"/>
  </w:num>
  <w:num w:numId="29" w16cid:durableId="1436943089">
    <w:abstractNumId w:val="5"/>
  </w:num>
  <w:num w:numId="30" w16cid:durableId="1007169769">
    <w:abstractNumId w:val="32"/>
  </w:num>
  <w:num w:numId="31" w16cid:durableId="193469039">
    <w:abstractNumId w:val="2"/>
  </w:num>
  <w:num w:numId="32" w16cid:durableId="203837001">
    <w:abstractNumId w:val="17"/>
  </w:num>
  <w:num w:numId="33" w16cid:durableId="1380545467">
    <w:abstractNumId w:val="11"/>
  </w:num>
  <w:num w:numId="34" w16cid:durableId="13421244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03EA6"/>
    <w:rsid w:val="00005179"/>
    <w:rsid w:val="00025803"/>
    <w:rsid w:val="00055770"/>
    <w:rsid w:val="00067628"/>
    <w:rsid w:val="00092C16"/>
    <w:rsid w:val="00092C85"/>
    <w:rsid w:val="0009682A"/>
    <w:rsid w:val="000E4E75"/>
    <w:rsid w:val="001107B8"/>
    <w:rsid w:val="00121345"/>
    <w:rsid w:val="001337AE"/>
    <w:rsid w:val="0013383A"/>
    <w:rsid w:val="0015401A"/>
    <w:rsid w:val="00156AAF"/>
    <w:rsid w:val="0017324B"/>
    <w:rsid w:val="001C3D25"/>
    <w:rsid w:val="001C7415"/>
    <w:rsid w:val="001E1BFD"/>
    <w:rsid w:val="002074DF"/>
    <w:rsid w:val="00224155"/>
    <w:rsid w:val="00224618"/>
    <w:rsid w:val="00231563"/>
    <w:rsid w:val="00233DFC"/>
    <w:rsid w:val="002608B2"/>
    <w:rsid w:val="00276DF9"/>
    <w:rsid w:val="0029181F"/>
    <w:rsid w:val="00296F2A"/>
    <w:rsid w:val="002A12E7"/>
    <w:rsid w:val="002B689B"/>
    <w:rsid w:val="002D074C"/>
    <w:rsid w:val="002E5A72"/>
    <w:rsid w:val="00307BCA"/>
    <w:rsid w:val="00315516"/>
    <w:rsid w:val="0032164F"/>
    <w:rsid w:val="003368CF"/>
    <w:rsid w:val="0035629A"/>
    <w:rsid w:val="00360621"/>
    <w:rsid w:val="003624B2"/>
    <w:rsid w:val="00363E01"/>
    <w:rsid w:val="00371F52"/>
    <w:rsid w:val="0038244C"/>
    <w:rsid w:val="003A2647"/>
    <w:rsid w:val="003E326F"/>
    <w:rsid w:val="0040283D"/>
    <w:rsid w:val="00410106"/>
    <w:rsid w:val="00412030"/>
    <w:rsid w:val="00431CA6"/>
    <w:rsid w:val="00444343"/>
    <w:rsid w:val="00460456"/>
    <w:rsid w:val="00481480"/>
    <w:rsid w:val="00487028"/>
    <w:rsid w:val="004B105A"/>
    <w:rsid w:val="004B5BDC"/>
    <w:rsid w:val="004D7DA5"/>
    <w:rsid w:val="004E56F5"/>
    <w:rsid w:val="004F10DC"/>
    <w:rsid w:val="00500747"/>
    <w:rsid w:val="00525F76"/>
    <w:rsid w:val="00537E8A"/>
    <w:rsid w:val="00544DD8"/>
    <w:rsid w:val="00560329"/>
    <w:rsid w:val="00593893"/>
    <w:rsid w:val="005A61C6"/>
    <w:rsid w:val="005E1704"/>
    <w:rsid w:val="005E57D5"/>
    <w:rsid w:val="005F097A"/>
    <w:rsid w:val="00603AAD"/>
    <w:rsid w:val="00616A33"/>
    <w:rsid w:val="006248A4"/>
    <w:rsid w:val="006256F2"/>
    <w:rsid w:val="00630858"/>
    <w:rsid w:val="00695D98"/>
    <w:rsid w:val="006B4C31"/>
    <w:rsid w:val="006C748A"/>
    <w:rsid w:val="006D0AFB"/>
    <w:rsid w:val="007171DF"/>
    <w:rsid w:val="00720F40"/>
    <w:rsid w:val="007518B2"/>
    <w:rsid w:val="00760BC7"/>
    <w:rsid w:val="00766F70"/>
    <w:rsid w:val="00772626"/>
    <w:rsid w:val="0078041F"/>
    <w:rsid w:val="00783E9E"/>
    <w:rsid w:val="00793E0E"/>
    <w:rsid w:val="007A0667"/>
    <w:rsid w:val="007A0CF3"/>
    <w:rsid w:val="007E541C"/>
    <w:rsid w:val="008026BD"/>
    <w:rsid w:val="00802758"/>
    <w:rsid w:val="00827A06"/>
    <w:rsid w:val="008541D5"/>
    <w:rsid w:val="00875365"/>
    <w:rsid w:val="008A73C0"/>
    <w:rsid w:val="008B11FF"/>
    <w:rsid w:val="008D3A8D"/>
    <w:rsid w:val="00900D6B"/>
    <w:rsid w:val="009045FC"/>
    <w:rsid w:val="00910A5E"/>
    <w:rsid w:val="009352A5"/>
    <w:rsid w:val="00960870"/>
    <w:rsid w:val="00982FB0"/>
    <w:rsid w:val="00995224"/>
    <w:rsid w:val="009B55E7"/>
    <w:rsid w:val="009B77B6"/>
    <w:rsid w:val="009F0C74"/>
    <w:rsid w:val="009F226B"/>
    <w:rsid w:val="00A01023"/>
    <w:rsid w:val="00A02409"/>
    <w:rsid w:val="00A0380D"/>
    <w:rsid w:val="00A10B1C"/>
    <w:rsid w:val="00A4244E"/>
    <w:rsid w:val="00A74A71"/>
    <w:rsid w:val="00A945FD"/>
    <w:rsid w:val="00A9559B"/>
    <w:rsid w:val="00AA39C7"/>
    <w:rsid w:val="00AB5A0F"/>
    <w:rsid w:val="00AC2EF2"/>
    <w:rsid w:val="00AD1077"/>
    <w:rsid w:val="00AD3B6D"/>
    <w:rsid w:val="00AD4683"/>
    <w:rsid w:val="00AE4017"/>
    <w:rsid w:val="00AE5777"/>
    <w:rsid w:val="00AF4B89"/>
    <w:rsid w:val="00B40571"/>
    <w:rsid w:val="00B42243"/>
    <w:rsid w:val="00B73896"/>
    <w:rsid w:val="00B82798"/>
    <w:rsid w:val="00B96872"/>
    <w:rsid w:val="00BA0CF7"/>
    <w:rsid w:val="00BC4377"/>
    <w:rsid w:val="00BD3805"/>
    <w:rsid w:val="00BD3BAF"/>
    <w:rsid w:val="00BF52E2"/>
    <w:rsid w:val="00C31108"/>
    <w:rsid w:val="00C35D5A"/>
    <w:rsid w:val="00C50C95"/>
    <w:rsid w:val="00C66D3B"/>
    <w:rsid w:val="00C73955"/>
    <w:rsid w:val="00C74D2A"/>
    <w:rsid w:val="00CA618B"/>
    <w:rsid w:val="00CD0F9A"/>
    <w:rsid w:val="00CD7D49"/>
    <w:rsid w:val="00CF2637"/>
    <w:rsid w:val="00D03AF9"/>
    <w:rsid w:val="00D178FB"/>
    <w:rsid w:val="00D23A88"/>
    <w:rsid w:val="00D27116"/>
    <w:rsid w:val="00D3259B"/>
    <w:rsid w:val="00D54E44"/>
    <w:rsid w:val="00D7785D"/>
    <w:rsid w:val="00D8661C"/>
    <w:rsid w:val="00D90371"/>
    <w:rsid w:val="00D93050"/>
    <w:rsid w:val="00E00277"/>
    <w:rsid w:val="00E022D4"/>
    <w:rsid w:val="00E14382"/>
    <w:rsid w:val="00E25925"/>
    <w:rsid w:val="00E368F3"/>
    <w:rsid w:val="00E4779D"/>
    <w:rsid w:val="00E52D03"/>
    <w:rsid w:val="00E622B6"/>
    <w:rsid w:val="00E935DE"/>
    <w:rsid w:val="00E96922"/>
    <w:rsid w:val="00EA5D24"/>
    <w:rsid w:val="00EB0691"/>
    <w:rsid w:val="00EC577B"/>
    <w:rsid w:val="00ED52B9"/>
    <w:rsid w:val="00EE7974"/>
    <w:rsid w:val="00EF5389"/>
    <w:rsid w:val="00EF541A"/>
    <w:rsid w:val="00F207FD"/>
    <w:rsid w:val="00F21033"/>
    <w:rsid w:val="00F30797"/>
    <w:rsid w:val="00F44FD2"/>
    <w:rsid w:val="00F75134"/>
    <w:rsid w:val="00F86547"/>
    <w:rsid w:val="00F919AC"/>
    <w:rsid w:val="00FB23E4"/>
    <w:rsid w:val="00FE0774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schambach@valleyacadem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15747-CD6F-4C67-9B01-BD26CC0BBB6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465848e-2c8b-4e24-a81f-9886f3d0845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F9F39-F619-45AC-9160-722394BB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6</cp:revision>
  <cp:lastPrinted>2022-02-25T13:26:00Z</cp:lastPrinted>
  <dcterms:created xsi:type="dcterms:W3CDTF">2024-03-08T12:50:00Z</dcterms:created>
  <dcterms:modified xsi:type="dcterms:W3CDTF">2024-03-08T13:22:00Z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