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F9E12" w14:textId="77777777" w:rsidR="00D65F29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404B4F79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C20CB6">
        <w:rPr>
          <w:rFonts w:ascii="Century Gothic" w:hAnsi="Century Gothic" w:cs="Leelawadee"/>
          <w:sz w:val="48"/>
          <w:szCs w:val="48"/>
        </w:rPr>
        <w:t>30</w:t>
      </w:r>
      <w:r w:rsidR="008D3A8D">
        <w:rPr>
          <w:rFonts w:ascii="Century Gothic" w:hAnsi="Century Gothic" w:cs="Leelawadee"/>
          <w:sz w:val="48"/>
          <w:szCs w:val="48"/>
        </w:rPr>
        <w:t xml:space="preserve">, </w:t>
      </w:r>
      <w:r w:rsidR="001E1BFD">
        <w:rPr>
          <w:rFonts w:ascii="Century Gothic" w:hAnsi="Century Gothic" w:cs="Leelawadee"/>
          <w:sz w:val="48"/>
          <w:szCs w:val="48"/>
        </w:rPr>
        <w:t xml:space="preserve">Mar. </w:t>
      </w:r>
      <w:r w:rsidR="00C20CB6">
        <w:rPr>
          <w:rFonts w:ascii="Century Gothic" w:hAnsi="Century Gothic" w:cs="Leelawadee"/>
          <w:sz w:val="48"/>
          <w:szCs w:val="48"/>
        </w:rPr>
        <w:t>2</w:t>
      </w:r>
      <w:r w:rsidR="00137416">
        <w:rPr>
          <w:rFonts w:ascii="Century Gothic" w:hAnsi="Century Gothic" w:cs="Leelawadee"/>
          <w:sz w:val="48"/>
          <w:szCs w:val="48"/>
        </w:rPr>
        <w:t>5-29,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 xml:space="preserve">Spalding </w:t>
      </w:r>
    </w:p>
    <w:p w14:paraId="17BDA537" w14:textId="3C756982" w:rsidR="003A2647" w:rsidRPr="00E25925" w:rsidRDefault="00412030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a </w:t>
      </w:r>
      <w:r w:rsidR="001E1BFD">
        <w:rPr>
          <w:rFonts w:ascii="Century Gothic" w:hAnsi="Century Gothic" w:cs="Leelawadee"/>
          <w:b/>
        </w:rPr>
        <w:t>30</w:t>
      </w:r>
      <w:r w:rsidRPr="00500747">
        <w:rPr>
          <w:rFonts w:ascii="Century Gothic" w:hAnsi="Century Gothic" w:cs="Leelawadee"/>
          <w:b/>
        </w:rPr>
        <w:t xml:space="preserve"> phonogram test</w:t>
      </w:r>
      <w:r>
        <w:rPr>
          <w:rFonts w:ascii="Century Gothic" w:hAnsi="Century Gothic" w:cs="Leelawadee"/>
        </w:rPr>
        <w:t xml:space="preserve"> this week</w:t>
      </w:r>
      <w:r w:rsidR="00EE7974">
        <w:rPr>
          <w:rFonts w:ascii="Century Gothic" w:hAnsi="Century Gothic" w:cs="Leelawadee"/>
        </w:rPr>
        <w:t xml:space="preserve"> o</w:t>
      </w:r>
      <w:r w:rsidR="008D3A8D">
        <w:rPr>
          <w:rFonts w:ascii="Century Gothic" w:hAnsi="Century Gothic" w:cs="Leelawadee"/>
        </w:rPr>
        <w:t xml:space="preserve">n </w:t>
      </w:r>
      <w:r w:rsidR="004B2695">
        <w:rPr>
          <w:rFonts w:ascii="Century Gothic" w:hAnsi="Century Gothic" w:cs="Leelawadee"/>
        </w:rPr>
        <w:t>Thursday</w:t>
      </w:r>
      <w:r w:rsidR="00D65F29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 xml:space="preserve">Please spend time </w:t>
      </w:r>
      <w:r w:rsidR="00EE7974">
        <w:rPr>
          <w:rFonts w:ascii="Century Gothic" w:hAnsi="Century Gothic" w:cs="Leelawadee"/>
        </w:rPr>
        <w:t>practicing phonograms each night</w:t>
      </w:r>
      <w:r w:rsidR="00D65F29">
        <w:rPr>
          <w:rFonts w:ascii="Century Gothic" w:hAnsi="Century Gothic" w:cs="Leelawadee"/>
        </w:rPr>
        <w:t xml:space="preserve">. </w:t>
      </w:r>
    </w:p>
    <w:p w14:paraId="6099BD3B" w14:textId="258E4006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5D3AEFD5" w14:textId="77777777" w:rsidR="007F1E03" w:rsidRPr="00E25925" w:rsidRDefault="007F1E03" w:rsidP="003A2647">
      <w:pPr>
        <w:spacing w:after="0"/>
        <w:rPr>
          <w:rFonts w:ascii="Century Gothic" w:hAnsi="Century Gothic" w:cs="Leelawadee"/>
        </w:rPr>
      </w:pPr>
    </w:p>
    <w:p w14:paraId="52B84BD3" w14:textId="77777777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Spelling</w:t>
      </w:r>
    </w:p>
    <w:p w14:paraId="1BF76043" w14:textId="2ED25BF8" w:rsidR="00E4779D" w:rsidRDefault="007F1E03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Spelling tests </w:t>
      </w:r>
      <w:r w:rsidR="00D65F29">
        <w:rPr>
          <w:rFonts w:ascii="Century Gothic" w:hAnsi="Century Gothic" w:cs="Leelawadee"/>
        </w:rPr>
        <w:t>are on</w:t>
      </w:r>
      <w:r w:rsidR="004B2695">
        <w:rPr>
          <w:rFonts w:ascii="Century Gothic" w:hAnsi="Century Gothic" w:cs="Leelawadee"/>
        </w:rPr>
        <w:t xml:space="preserve"> Thursday</w:t>
      </w:r>
      <w:r w:rsidR="00D65F29">
        <w:rPr>
          <w:rFonts w:ascii="Century Gothic" w:hAnsi="Century Gothic" w:cs="Leelawadee"/>
        </w:rPr>
        <w:t xml:space="preserve">! </w:t>
      </w:r>
      <w:r>
        <w:rPr>
          <w:rFonts w:ascii="Century Gothic" w:hAnsi="Century Gothic" w:cs="Leelawadee"/>
        </w:rPr>
        <w:t>Please study the words daily</w:t>
      </w:r>
      <w:r w:rsidR="00D65F29">
        <w:rPr>
          <w:rFonts w:ascii="Century Gothic" w:hAnsi="Century Gothic" w:cs="Leelawadee"/>
        </w:rPr>
        <w:t xml:space="preserve">. </w:t>
      </w:r>
    </w:p>
    <w:p w14:paraId="07DBB154" w14:textId="390FAD6C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297CE96B" w14:textId="77777777" w:rsidR="007F1E03" w:rsidRPr="00E25925" w:rsidRDefault="007F1E03" w:rsidP="003A2647">
      <w:pPr>
        <w:spacing w:after="0"/>
        <w:rPr>
          <w:rFonts w:ascii="Century Gothic" w:hAnsi="Century Gothic" w:cs="Leelawadee"/>
        </w:rPr>
      </w:pPr>
    </w:p>
    <w:p w14:paraId="64617833" w14:textId="0D54DA63" w:rsidR="00EF541A" w:rsidRDefault="003A2647" w:rsidP="00D3259B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Reading</w:t>
      </w:r>
    </w:p>
    <w:p w14:paraId="7E45479E" w14:textId="76F46928" w:rsidR="00D3259B" w:rsidRPr="001E1BFD" w:rsidRDefault="001E1BFD" w:rsidP="00D3259B">
      <w:pPr>
        <w:spacing w:after="0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</w:rPr>
        <w:t>Our stories for the week are “</w:t>
      </w:r>
      <w:r w:rsidR="00D178FB">
        <w:rPr>
          <w:rFonts w:ascii="Century Gothic" w:hAnsi="Century Gothic" w:cs="Leelawadee"/>
        </w:rPr>
        <w:t>Th</w:t>
      </w:r>
      <w:r w:rsidR="00137416">
        <w:rPr>
          <w:rFonts w:ascii="Century Gothic" w:hAnsi="Century Gothic" w:cs="Leelawadee"/>
        </w:rPr>
        <w:t xml:space="preserve">e Rich Man and the Poor Tailor” and </w:t>
      </w:r>
      <w:r w:rsidR="00B17C1F">
        <w:rPr>
          <w:rFonts w:ascii="Century Gothic" w:hAnsi="Century Gothic" w:cs="Leelawadee"/>
        </w:rPr>
        <w:t xml:space="preserve">“The Plum Pit. </w:t>
      </w:r>
    </w:p>
    <w:p w14:paraId="1FB6E7B5" w14:textId="381377E7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5DEB9E13" w14:textId="77777777" w:rsidR="007F1E03" w:rsidRPr="00E25925" w:rsidRDefault="007F1E03" w:rsidP="003A2647">
      <w:pPr>
        <w:spacing w:after="0"/>
        <w:rPr>
          <w:rFonts w:ascii="Century Gothic" w:hAnsi="Century Gothic" w:cs="Leelawadee"/>
        </w:rPr>
      </w:pPr>
    </w:p>
    <w:p w14:paraId="2759A996" w14:textId="64C39F15" w:rsidR="00616A33" w:rsidRPr="00F30797" w:rsidRDefault="0029181F" w:rsidP="00F3079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Math</w:t>
      </w:r>
    </w:p>
    <w:p w14:paraId="738FFB5A" w14:textId="4098407C" w:rsidR="00500747" w:rsidRDefault="004B5BDC" w:rsidP="00544D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concepts for the week include:</w:t>
      </w:r>
    </w:p>
    <w:p w14:paraId="24138A50" w14:textId="4DD83557" w:rsidR="00875365" w:rsidRDefault="00C20CB6" w:rsidP="00C20CB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Identifying Activities That Take One Hour, One Minute, and One Second, Telling and Showing Time to the Minute</w:t>
      </w:r>
    </w:p>
    <w:p w14:paraId="38F19525" w14:textId="4A041FBE" w:rsidR="00C20CB6" w:rsidRDefault="00C20CB6" w:rsidP="00C20CB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Counting Quarters, Dimes, Nickels, and Pennies, Showing Money Amounts Using Quarters, Dimes, Nickels, and Pennies</w:t>
      </w:r>
    </w:p>
    <w:p w14:paraId="1B429591" w14:textId="2645B157" w:rsidR="00C20CB6" w:rsidRDefault="00C20CB6" w:rsidP="00C20CB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Identifying Parallel Lines and Line Segments</w:t>
      </w:r>
    </w:p>
    <w:p w14:paraId="5AB10DE7" w14:textId="571AD300" w:rsidR="007F1E03" w:rsidRDefault="007F1E03" w:rsidP="00C20CB6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Assessments on T</w:t>
      </w:r>
      <w:r w:rsidR="004830BB">
        <w:rPr>
          <w:rFonts w:ascii="Century Gothic" w:hAnsi="Century Gothic" w:cs="Leelawadee"/>
        </w:rPr>
        <w:t>uesday</w:t>
      </w:r>
    </w:p>
    <w:p w14:paraId="0AEDEF46" w14:textId="0A31CF47" w:rsidR="00D178FB" w:rsidRPr="00D178FB" w:rsidRDefault="00D178FB" w:rsidP="007F1E03">
      <w:pPr>
        <w:spacing w:after="0"/>
        <w:rPr>
          <w:rFonts w:ascii="Century Gothic" w:hAnsi="Century Gothic" w:cs="Leelawadee"/>
          <w:b/>
        </w:rPr>
      </w:pPr>
    </w:p>
    <w:p w14:paraId="0CC141EE" w14:textId="003353E9" w:rsidR="001E1BFD" w:rsidRDefault="007F1E03" w:rsidP="007F1E03">
      <w:pPr>
        <w:spacing w:after="0"/>
        <w:jc w:val="center"/>
        <w:rPr>
          <w:rFonts w:ascii="Century Gothic" w:hAnsi="Century Gothic" w:cs="Leelawadee"/>
          <w:b/>
        </w:rPr>
      </w:pPr>
      <w:r w:rsidRPr="007F1E03">
        <w:rPr>
          <w:rFonts w:ascii="Century Gothic" w:hAnsi="Century Gothic" w:cs="Leelawadee"/>
          <w:b/>
        </w:rPr>
        <w:t>S</w:t>
      </w:r>
      <w:r w:rsidR="004830BB">
        <w:rPr>
          <w:rFonts w:ascii="Century Gothic" w:hAnsi="Century Gothic" w:cs="Leelawadee"/>
          <w:b/>
        </w:rPr>
        <w:t>cience</w:t>
      </w:r>
    </w:p>
    <w:p w14:paraId="039C2803" w14:textId="041025C7" w:rsidR="004830BB" w:rsidRDefault="00D65F29" w:rsidP="004830BB">
      <w:pPr>
        <w:spacing w:after="0"/>
        <w:rPr>
          <w:rFonts w:ascii="Century Gothic" w:hAnsi="Century Gothic" w:cs="Leelawadee"/>
          <w:bCs/>
        </w:rPr>
      </w:pPr>
      <w:r>
        <w:rPr>
          <w:rFonts w:ascii="Century Gothic" w:hAnsi="Century Gothic" w:cs="Leelawadee"/>
          <w:bCs/>
        </w:rPr>
        <w:t>We have started our unit on Weather. Please review any worksheets that come home. Test date to be determined.</w:t>
      </w:r>
    </w:p>
    <w:p w14:paraId="7B801D37" w14:textId="77777777" w:rsidR="00D65F29" w:rsidRPr="00D65F29" w:rsidRDefault="00D65F29" w:rsidP="004830BB">
      <w:pPr>
        <w:spacing w:after="0"/>
        <w:rPr>
          <w:rFonts w:ascii="Century Gothic" w:hAnsi="Century Gothic" w:cs="Leelawadee"/>
          <w:bCs/>
        </w:rPr>
      </w:pPr>
    </w:p>
    <w:p w14:paraId="5A327062" w14:textId="5C0E4487" w:rsidR="001E1BFD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2A67E296" w14:textId="77777777" w:rsidR="001E1BFD" w:rsidRPr="00156AAF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3B8F68AF" w14:textId="3B30132F" w:rsidR="00E4779D" w:rsidRDefault="00D65F29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13543C21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474C50CB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1E1BFD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PE</w:t>
                            </w:r>
                          </w:p>
                          <w:p w14:paraId="304B6225" w14:textId="2AD1CCB7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7F1E03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63AAECA3" w14:textId="5519804D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7F1E03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D5783DF" w14:textId="02DA381E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1</w:t>
                            </w:r>
                            <w:r w:rsidR="00C20CB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7F1E03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39902E74" w14:textId="04C5014E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D65F29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45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474C50CB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1E1BFD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PE</w:t>
                      </w:r>
                    </w:p>
                    <w:p w14:paraId="304B6225" w14:textId="2AD1CCB7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7F1E03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Art</w:t>
                      </w:r>
                    </w:p>
                    <w:p w14:paraId="63AAECA3" w14:textId="5519804D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7F1E03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D5783DF" w14:textId="02DA381E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1</w:t>
                      </w:r>
                      <w:r w:rsidR="00C20CB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7F1E03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39902E74" w14:textId="04C5014E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D65F29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No School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4D05DA" w14:textId="16EDC876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53E018F" w:rsidR="002E5A72" w:rsidRDefault="00D65F29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36CE7BF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790825" cy="2809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Pr="00D65F29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Important Dates</w:t>
                            </w:r>
                          </w:p>
                          <w:p w14:paraId="75C726C2" w14:textId="77777777" w:rsidR="00F44FD2" w:rsidRPr="00D65F29" w:rsidRDefault="00F44FD2" w:rsidP="00E935DE">
                            <w:pPr>
                              <w:spacing w:after="0"/>
                              <w:jc w:val="center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B32521" w14:textId="13108127" w:rsidR="007F1E03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3.28</w:t>
                            </w: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March Poem Due</w:t>
                            </w:r>
                          </w:p>
                          <w:p w14:paraId="1B4E2A3B" w14:textId="208CA354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March Book Report Due</w:t>
                            </w:r>
                          </w:p>
                          <w:p w14:paraId="361AA981" w14:textId="052C8A61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Field Trip Money Due</w:t>
                            </w:r>
                          </w:p>
                          <w:p w14:paraId="2DC57142" w14:textId="5269F4BF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>3.29</w:t>
                            </w: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No School – Spring Day Recess</w:t>
                            </w:r>
                          </w:p>
                          <w:p w14:paraId="1F36E04A" w14:textId="42FEDB7B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>4.5</w:t>
                            </w: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3EE61926" w14:textId="4AA79849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>4.9</w:t>
                            </w: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3E01B8A4" w14:textId="28E5ADAE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4.10</w:t>
                            </w: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April Book Report Approval Form Due</w:t>
                            </w:r>
                          </w:p>
                          <w:p w14:paraId="7D1E9889" w14:textId="06AD44C3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>4.17</w:t>
                            </w: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</w:p>
                          <w:p w14:paraId="16E21D61" w14:textId="4D5FE5EB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4.26</w:t>
                            </w: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April Poem Due</w:t>
                            </w:r>
                          </w:p>
                          <w:p w14:paraId="0E8BA311" w14:textId="3ECCCC60" w:rsid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Early Release – Staff Development</w:t>
                            </w:r>
                          </w:p>
                          <w:p w14:paraId="334399D5" w14:textId="053E3CA2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4.30</w:t>
                            </w:r>
                            <w:r w:rsidRPr="00D65F29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ab/>
                              <w:t>April Book Report Due</w:t>
                            </w:r>
                          </w:p>
                          <w:p w14:paraId="0832E359" w14:textId="77777777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7673AB" w14:textId="77777777" w:rsidR="00D65F29" w:rsidRPr="00D65F29" w:rsidRDefault="00D65F29" w:rsidP="00D65F29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6DD18D" w14:textId="77777777" w:rsidR="007F1E03" w:rsidRPr="007F1E03" w:rsidRDefault="007F1E03" w:rsidP="007F1E0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32BF6C33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168.55pt;margin-top:.5pt;width:219.75pt;height:221.2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">
                <v:textbox>
                  <w:txbxContent>
                    <w:p w14:paraId="7D38C888" w14:textId="657FE027" w:rsidR="00E935DE" w:rsidRPr="00D65F29" w:rsidRDefault="00E935DE" w:rsidP="00E935DE">
                      <w:pPr>
                        <w:spacing w:after="0"/>
                        <w:jc w:val="center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Important Dates</w:t>
                      </w:r>
                    </w:p>
                    <w:p w14:paraId="75C726C2" w14:textId="77777777" w:rsidR="00F44FD2" w:rsidRPr="00D65F29" w:rsidRDefault="00F44FD2" w:rsidP="00E935DE">
                      <w:pPr>
                        <w:spacing w:after="0"/>
                        <w:jc w:val="center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</w:p>
                    <w:p w14:paraId="2DB32521" w14:textId="13108127" w:rsidR="007F1E03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3.28</w:t>
                      </w: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March Poem Due</w:t>
                      </w:r>
                    </w:p>
                    <w:p w14:paraId="1B4E2A3B" w14:textId="208CA354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March Book Report Due</w:t>
                      </w:r>
                    </w:p>
                    <w:p w14:paraId="361AA981" w14:textId="052C8A61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Field Trip Money Due</w:t>
                      </w:r>
                    </w:p>
                    <w:p w14:paraId="2DC57142" w14:textId="5269F4BF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>3.29</w:t>
                      </w: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ab/>
                        <w:t>No School – Spring Day Recess</w:t>
                      </w:r>
                    </w:p>
                    <w:p w14:paraId="1F36E04A" w14:textId="42FEDB7B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>4.5</w:t>
                      </w: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3EE61926" w14:textId="4AA79849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>4.9</w:t>
                      </w: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3E01B8A4" w14:textId="28E5ADAE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4.10</w:t>
                      </w: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April Book Report Approval Form Due</w:t>
                      </w:r>
                    </w:p>
                    <w:p w14:paraId="7D1E9889" w14:textId="06AD44C3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>4.17</w:t>
                      </w: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ab/>
                        <w:t>Progress Reports</w:t>
                      </w:r>
                    </w:p>
                    <w:p w14:paraId="16E21D61" w14:textId="4D5FE5EB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4.26</w:t>
                      </w: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April Poem Due</w:t>
                      </w:r>
                    </w:p>
                    <w:p w14:paraId="0E8BA311" w14:textId="3ECCCC60" w:rsid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  <w:tab/>
                        <w:t>Early Release – Staff Development</w:t>
                      </w:r>
                    </w:p>
                    <w:p w14:paraId="334399D5" w14:textId="053E3CA2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4.30</w:t>
                      </w:r>
                      <w:r w:rsidRPr="00D65F29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ab/>
                        <w:t>April Book Report Due</w:t>
                      </w:r>
                    </w:p>
                    <w:p w14:paraId="0832E359" w14:textId="77777777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Cs/>
                          <w:sz w:val="18"/>
                          <w:szCs w:val="18"/>
                        </w:rPr>
                      </w:pPr>
                    </w:p>
                    <w:p w14:paraId="657673AB" w14:textId="77777777" w:rsidR="00D65F29" w:rsidRPr="00D65F29" w:rsidRDefault="00D65F29" w:rsidP="00D65F29">
                      <w:pPr>
                        <w:spacing w:after="0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</w:p>
                    <w:p w14:paraId="046DD18D" w14:textId="77777777" w:rsidR="007F1E03" w:rsidRPr="007F1E03" w:rsidRDefault="007F1E03" w:rsidP="007F1E03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32BF6C33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7B3F4FFE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BE1E853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3D9E8415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7FBAFA5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793237F2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394167B2" w:rsidR="002A12E7" w:rsidRPr="00E25925" w:rsidRDefault="00DF2422" w:rsidP="00CF2637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B9BE3" wp14:editId="03452615">
            <wp:simplePos x="0" y="0"/>
            <wp:positionH relativeFrom="column">
              <wp:posOffset>1171575</wp:posOffset>
            </wp:positionH>
            <wp:positionV relativeFrom="paragraph">
              <wp:posOffset>10160</wp:posOffset>
            </wp:positionV>
            <wp:extent cx="131762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36" y="21442"/>
                <wp:lineTo x="21236" y="0"/>
                <wp:lineTo x="0" y="0"/>
              </wp:wrapPolygon>
            </wp:wrapTight>
            <wp:docPr id="1" name="Picture 1" descr="Spring Pictures For Kids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Pictures For Kids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DBC4" w14:textId="305B4A62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5BE3E332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17F00792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7F55ED38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3222F89C" w14:textId="77777777" w:rsidR="00D65F29" w:rsidRDefault="00D65F29" w:rsidP="00307BCA">
      <w:pPr>
        <w:spacing w:after="0"/>
        <w:jc w:val="center"/>
        <w:rPr>
          <w:rFonts w:ascii="Century Gothic" w:hAnsi="Century Gothic" w:cs="Leelawadee"/>
          <w:b/>
        </w:rPr>
      </w:pPr>
    </w:p>
    <w:p w14:paraId="0D97C718" w14:textId="77777777" w:rsidR="00D65F29" w:rsidRDefault="00D65F29" w:rsidP="00307BCA">
      <w:pPr>
        <w:spacing w:after="0"/>
        <w:jc w:val="center"/>
        <w:rPr>
          <w:rFonts w:ascii="Century Gothic" w:hAnsi="Century Gothic" w:cs="Leelawadee"/>
          <w:b/>
        </w:rPr>
      </w:pPr>
    </w:p>
    <w:p w14:paraId="46F378DF" w14:textId="02A84CD2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0DA07B22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D65F29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D65F29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4B2695" w:rsidP="00FF732E">
      <w:pPr>
        <w:spacing w:after="0"/>
        <w:jc w:val="center"/>
        <w:rPr>
          <w:rFonts w:ascii="Century Gothic" w:hAnsi="Century Gothic" w:cs="Leelawadee"/>
        </w:rPr>
      </w:pPr>
      <w:hyperlink r:id="rId10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499963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</w:t>
      </w:r>
      <w:r w:rsidR="00F44FD2">
        <w:rPr>
          <w:rFonts w:ascii="Century Gothic" w:hAnsi="Century Gothic" w:cs="Leelawadee"/>
        </w:rPr>
        <w:t>7</w:t>
      </w:r>
    </w:p>
    <w:p w14:paraId="3CA03415" w14:textId="77777777" w:rsidR="005A61C6" w:rsidRDefault="005A61C6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4B9600D1" w14:textId="77777777" w:rsidR="001E1BFD" w:rsidRDefault="001E1BFD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72FCDECF" w14:textId="77777777" w:rsidR="007F1E03" w:rsidRDefault="007F1E03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1C11EE22" w14:textId="77777777" w:rsidR="007F1E03" w:rsidRDefault="007F1E03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71FEA09A" w14:textId="77777777" w:rsidR="007F1E03" w:rsidRDefault="007F1E03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1499EADA" w14:textId="560DAEA8" w:rsidR="007F1E03" w:rsidRDefault="0009682A" w:rsidP="007F1E03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65F24E67" w14:textId="1BB6AA6D" w:rsidR="007F1E03" w:rsidRDefault="007F1E03" w:rsidP="007F1E03">
      <w:pPr>
        <w:spacing w:after="0"/>
        <w:jc w:val="center"/>
        <w:rPr>
          <w:rFonts w:ascii="Century Gothic" w:hAnsi="Century Gothic" w:cs="Leelawadee"/>
          <w:b/>
        </w:rPr>
      </w:pPr>
    </w:p>
    <w:p w14:paraId="49B4C561" w14:textId="4008AE51" w:rsidR="007F1E03" w:rsidRPr="007F1E03" w:rsidRDefault="007F1E03" w:rsidP="007F1E03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</w:rPr>
        <w:t>4</w:t>
      </w:r>
      <w:r w:rsidRPr="007F1E03">
        <w:rPr>
          <w:rFonts w:ascii="Century Gothic" w:hAnsi="Century Gothic" w:cs="Leelawadee"/>
          <w:b/>
          <w:vertAlign w:val="superscript"/>
        </w:rPr>
        <w:t>th</w:t>
      </w:r>
      <w:r>
        <w:rPr>
          <w:rFonts w:ascii="Century Gothic" w:hAnsi="Century Gothic" w:cs="Leelawadee"/>
          <w:b/>
        </w:rPr>
        <w:t xml:space="preserve"> Quarter – </w:t>
      </w:r>
      <w:r>
        <w:rPr>
          <w:rFonts w:ascii="Century Gothic" w:hAnsi="Century Gothic" w:cs="Leelawadee"/>
        </w:rPr>
        <w:t xml:space="preserve">Please remind your child daily that this is </w:t>
      </w:r>
      <w:r w:rsidR="00D65F29">
        <w:rPr>
          <w:rFonts w:ascii="Century Gothic" w:hAnsi="Century Gothic" w:cs="Leelawadee"/>
        </w:rPr>
        <w:t>an important</w:t>
      </w:r>
      <w:r>
        <w:rPr>
          <w:rFonts w:ascii="Century Gothic" w:hAnsi="Century Gothic" w:cs="Leelawadee"/>
        </w:rPr>
        <w:t xml:space="preserve"> quarter.  They need to work hard and demonstrate that they are ready for 2</w:t>
      </w:r>
      <w:r w:rsidRPr="007F1E03">
        <w:rPr>
          <w:rFonts w:ascii="Century Gothic" w:hAnsi="Century Gothic" w:cs="Leelawadee"/>
          <w:vertAlign w:val="superscript"/>
        </w:rPr>
        <w:t>nd</w:t>
      </w:r>
      <w:r>
        <w:rPr>
          <w:rFonts w:ascii="Century Gothic" w:hAnsi="Century Gothic" w:cs="Leelawadee"/>
        </w:rPr>
        <w:t xml:space="preserve"> grade</w:t>
      </w:r>
      <w:r w:rsidR="00D65F29">
        <w:rPr>
          <w:rFonts w:ascii="Century Gothic" w:hAnsi="Century Gothic" w:cs="Leelawadee"/>
        </w:rPr>
        <w:t>. Daily</w:t>
      </w:r>
      <w:r w:rsidR="00E0288A">
        <w:rPr>
          <w:rFonts w:ascii="Century Gothic" w:hAnsi="Century Gothic" w:cs="Leelawadee"/>
        </w:rPr>
        <w:t xml:space="preserve"> I am still reminding students about appropriate behavior, reminding them of rules/procedures, and overall having to redirect students repeatedly</w:t>
      </w:r>
      <w:r w:rsidR="00D65F29">
        <w:rPr>
          <w:rFonts w:ascii="Century Gothic" w:hAnsi="Century Gothic" w:cs="Leelawadee"/>
        </w:rPr>
        <w:t xml:space="preserve">. </w:t>
      </w:r>
      <w:r w:rsidR="00E0288A">
        <w:rPr>
          <w:rFonts w:ascii="Century Gothic" w:hAnsi="Century Gothic" w:cs="Leelawadee"/>
        </w:rPr>
        <w:t>Consequences will be issued</w:t>
      </w:r>
      <w:r w:rsidR="00D65F29">
        <w:rPr>
          <w:rFonts w:ascii="Century Gothic" w:hAnsi="Century Gothic" w:cs="Leelawadee"/>
        </w:rPr>
        <w:t xml:space="preserve">. </w:t>
      </w:r>
    </w:p>
    <w:p w14:paraId="0C297C16" w14:textId="7655B792" w:rsidR="00067628" w:rsidRDefault="00067628" w:rsidP="0013383A">
      <w:pPr>
        <w:spacing w:after="0"/>
        <w:rPr>
          <w:rFonts w:ascii="Century Gothic" w:hAnsi="Century Gothic" w:cs="Leelawadee"/>
        </w:rPr>
      </w:pPr>
    </w:p>
    <w:p w14:paraId="51704FA7" w14:textId="1140824F" w:rsidR="00067628" w:rsidRDefault="00AA39C7" w:rsidP="0013383A">
      <w:pPr>
        <w:spacing w:after="0"/>
        <w:rPr>
          <w:rFonts w:ascii="Century Gothic" w:hAnsi="Century Gothic" w:cs="Leelawadee"/>
        </w:rPr>
      </w:pPr>
      <w:r w:rsidRPr="00AA39C7">
        <w:rPr>
          <w:rFonts w:ascii="Century Gothic" w:hAnsi="Century Gothic" w:cs="Leelawadee"/>
          <w:b/>
        </w:rPr>
        <w:t>Student Work</w:t>
      </w:r>
      <w:r>
        <w:rPr>
          <w:rFonts w:ascii="Century Gothic" w:hAnsi="Century Gothic" w:cs="Leelawadee"/>
        </w:rPr>
        <w:t xml:space="preserve"> – The quality of student work </w:t>
      </w:r>
      <w:r w:rsidR="00D65F29">
        <w:rPr>
          <w:rFonts w:ascii="Century Gothic" w:hAnsi="Century Gothic" w:cs="Leelawadee"/>
        </w:rPr>
        <w:t>diminished</w:t>
      </w:r>
      <w:r>
        <w:rPr>
          <w:rFonts w:ascii="Century Gothic" w:hAnsi="Century Gothic" w:cs="Leelawadee"/>
        </w:rPr>
        <w:t xml:space="preserve"> towards the end of the third quarter</w:t>
      </w:r>
      <w:r w:rsidR="00D65F29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 xml:space="preserve">Students will be held accountable in the fourth quarter for handwriting, </w:t>
      </w:r>
      <w:r w:rsidR="00D65F29">
        <w:rPr>
          <w:rFonts w:ascii="Century Gothic" w:hAnsi="Century Gothic" w:cs="Leelawadee"/>
        </w:rPr>
        <w:t xml:space="preserve">etc. </w:t>
      </w:r>
      <w:r>
        <w:rPr>
          <w:rFonts w:ascii="Century Gothic" w:hAnsi="Century Gothic" w:cs="Leelawadee"/>
        </w:rPr>
        <w:t xml:space="preserve">It is important that students </w:t>
      </w:r>
      <w:r w:rsidR="00D65F29">
        <w:rPr>
          <w:rFonts w:ascii="Century Gothic" w:hAnsi="Century Gothic" w:cs="Leelawadee"/>
        </w:rPr>
        <w:t>set</w:t>
      </w:r>
      <w:r>
        <w:rPr>
          <w:rFonts w:ascii="Century Gothic" w:hAnsi="Century Gothic" w:cs="Leelawadee"/>
        </w:rPr>
        <w:t xml:space="preserve"> in place good work habits which includes submitting work that is completed with care and effort.  Please set expectations high at home so that it carries over into the classroom</w:t>
      </w:r>
      <w:r w:rsidR="00D65F29">
        <w:rPr>
          <w:rFonts w:ascii="Century Gothic" w:hAnsi="Century Gothic" w:cs="Leelawadee"/>
        </w:rPr>
        <w:t xml:space="preserve">. </w:t>
      </w:r>
    </w:p>
    <w:p w14:paraId="752D72AF" w14:textId="6B959217" w:rsidR="00481480" w:rsidRDefault="00481480" w:rsidP="0013383A">
      <w:pPr>
        <w:spacing w:after="0"/>
        <w:rPr>
          <w:rFonts w:ascii="Century Gothic" w:hAnsi="Century Gothic" w:cs="Leelawadee"/>
        </w:rPr>
      </w:pPr>
    </w:p>
    <w:p w14:paraId="6D6EFB5C" w14:textId="77777777" w:rsidR="00F919AC" w:rsidRDefault="00F919AC" w:rsidP="0013383A">
      <w:pPr>
        <w:spacing w:after="0"/>
        <w:rPr>
          <w:rFonts w:ascii="Century Gothic" w:hAnsi="Century Gothic" w:cs="Leelawadee"/>
        </w:rPr>
      </w:pPr>
    </w:p>
    <w:p w14:paraId="306BD6EB" w14:textId="6084D023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46620CDA" w:rsidR="0009682A" w:rsidRDefault="0009682A" w:rsidP="00EA5D24">
      <w:pPr>
        <w:spacing w:after="0"/>
        <w:rPr>
          <w:rFonts w:ascii="Century Gothic" w:hAnsi="Century Gothic" w:cs="Leelawadee"/>
        </w:rPr>
      </w:pPr>
    </w:p>
    <w:p w14:paraId="24096D5E" w14:textId="1041F87E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7ADEB9EA" w:rsidR="00FF732E" w:rsidRPr="00FF732E" w:rsidRDefault="0080600A" w:rsidP="00FF732E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61159" wp14:editId="4D8F451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59152" cy="3337560"/>
            <wp:effectExtent l="0" t="0" r="3175" b="0"/>
            <wp:wrapTight wrapText="bothSides">
              <wp:wrapPolygon edited="0">
                <wp:start x="0" y="0"/>
                <wp:lineTo x="0" y="21452"/>
                <wp:lineTo x="21455" y="21452"/>
                <wp:lineTo x="21455" y="0"/>
                <wp:lineTo x="0" y="0"/>
              </wp:wrapPolygon>
            </wp:wrapTight>
            <wp:docPr id="5" name="Picture 5" descr="Inspiring Quotes About Reading for Kids and Students! by Ya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ing Quotes About Reading for Kids and Students! by Yangli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45C9" w14:textId="052FB6E3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64A0F775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7C2264F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28A7B168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7DA87CF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39472EE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palding">
    <w:panose1 w:val="020B0502020202020204"/>
    <w:charset w:val="00"/>
    <w:family w:val="swiss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028"/>
    <w:multiLevelType w:val="hybridMultilevel"/>
    <w:tmpl w:val="35D8F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3CFE"/>
    <w:multiLevelType w:val="hybridMultilevel"/>
    <w:tmpl w:val="32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001"/>
    <w:multiLevelType w:val="hybridMultilevel"/>
    <w:tmpl w:val="BB5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7797"/>
    <w:multiLevelType w:val="hybridMultilevel"/>
    <w:tmpl w:val="64A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69114">
    <w:abstractNumId w:val="23"/>
  </w:num>
  <w:num w:numId="2" w16cid:durableId="1808546178">
    <w:abstractNumId w:val="34"/>
  </w:num>
  <w:num w:numId="3" w16cid:durableId="1554998250">
    <w:abstractNumId w:val="8"/>
  </w:num>
  <w:num w:numId="4" w16cid:durableId="457186916">
    <w:abstractNumId w:val="14"/>
  </w:num>
  <w:num w:numId="5" w16cid:durableId="1699157652">
    <w:abstractNumId w:val="1"/>
  </w:num>
  <w:num w:numId="6" w16cid:durableId="1685860047">
    <w:abstractNumId w:val="21"/>
  </w:num>
  <w:num w:numId="7" w16cid:durableId="672992898">
    <w:abstractNumId w:val="15"/>
  </w:num>
  <w:num w:numId="8" w16cid:durableId="562447276">
    <w:abstractNumId w:val="0"/>
  </w:num>
  <w:num w:numId="9" w16cid:durableId="1829898151">
    <w:abstractNumId w:val="25"/>
  </w:num>
  <w:num w:numId="10" w16cid:durableId="1337657946">
    <w:abstractNumId w:val="22"/>
  </w:num>
  <w:num w:numId="11" w16cid:durableId="1288469178">
    <w:abstractNumId w:val="9"/>
  </w:num>
  <w:num w:numId="12" w16cid:durableId="2048602816">
    <w:abstractNumId w:val="29"/>
  </w:num>
  <w:num w:numId="13" w16cid:durableId="169368519">
    <w:abstractNumId w:val="4"/>
  </w:num>
  <w:num w:numId="14" w16cid:durableId="1500659872">
    <w:abstractNumId w:val="24"/>
  </w:num>
  <w:num w:numId="15" w16cid:durableId="1471749349">
    <w:abstractNumId w:val="19"/>
  </w:num>
  <w:num w:numId="16" w16cid:durableId="1474328558">
    <w:abstractNumId w:val="32"/>
  </w:num>
  <w:num w:numId="17" w16cid:durableId="542980930">
    <w:abstractNumId w:val="3"/>
  </w:num>
  <w:num w:numId="18" w16cid:durableId="549538138">
    <w:abstractNumId w:val="16"/>
  </w:num>
  <w:num w:numId="19" w16cid:durableId="1263538991">
    <w:abstractNumId w:val="27"/>
  </w:num>
  <w:num w:numId="20" w16cid:durableId="165631511">
    <w:abstractNumId w:val="6"/>
  </w:num>
  <w:num w:numId="21" w16cid:durableId="1320184882">
    <w:abstractNumId w:val="13"/>
  </w:num>
  <w:num w:numId="22" w16cid:durableId="439187792">
    <w:abstractNumId w:val="30"/>
  </w:num>
  <w:num w:numId="23" w16cid:durableId="1425568391">
    <w:abstractNumId w:val="7"/>
  </w:num>
  <w:num w:numId="24" w16cid:durableId="545412684">
    <w:abstractNumId w:val="20"/>
  </w:num>
  <w:num w:numId="25" w16cid:durableId="392965560">
    <w:abstractNumId w:val="17"/>
  </w:num>
  <w:num w:numId="26" w16cid:durableId="1746299932">
    <w:abstractNumId w:val="31"/>
  </w:num>
  <w:num w:numId="27" w16cid:durableId="684749990">
    <w:abstractNumId w:val="28"/>
  </w:num>
  <w:num w:numId="28" w16cid:durableId="1090739394">
    <w:abstractNumId w:val="10"/>
  </w:num>
  <w:num w:numId="29" w16cid:durableId="489758676">
    <w:abstractNumId w:val="5"/>
  </w:num>
  <w:num w:numId="30" w16cid:durableId="1516842820">
    <w:abstractNumId w:val="33"/>
  </w:num>
  <w:num w:numId="31" w16cid:durableId="923300439">
    <w:abstractNumId w:val="2"/>
  </w:num>
  <w:num w:numId="32" w16cid:durableId="2077780600">
    <w:abstractNumId w:val="18"/>
  </w:num>
  <w:num w:numId="33" w16cid:durableId="1369261277">
    <w:abstractNumId w:val="12"/>
  </w:num>
  <w:num w:numId="34" w16cid:durableId="640691867">
    <w:abstractNumId w:val="26"/>
  </w:num>
  <w:num w:numId="35" w16cid:durableId="1588228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3EA6"/>
    <w:rsid w:val="00025803"/>
    <w:rsid w:val="00055770"/>
    <w:rsid w:val="00067628"/>
    <w:rsid w:val="00092C16"/>
    <w:rsid w:val="0009682A"/>
    <w:rsid w:val="000E4E75"/>
    <w:rsid w:val="001107B8"/>
    <w:rsid w:val="00121345"/>
    <w:rsid w:val="001337AE"/>
    <w:rsid w:val="0013383A"/>
    <w:rsid w:val="00137416"/>
    <w:rsid w:val="0015401A"/>
    <w:rsid w:val="00156AAF"/>
    <w:rsid w:val="0017324B"/>
    <w:rsid w:val="001C3D25"/>
    <w:rsid w:val="001C7415"/>
    <w:rsid w:val="001E1BFD"/>
    <w:rsid w:val="002074DF"/>
    <w:rsid w:val="00224155"/>
    <w:rsid w:val="00224618"/>
    <w:rsid w:val="00231563"/>
    <w:rsid w:val="00233DFC"/>
    <w:rsid w:val="00276DF9"/>
    <w:rsid w:val="0029181F"/>
    <w:rsid w:val="00296F2A"/>
    <w:rsid w:val="002A12E7"/>
    <w:rsid w:val="002B689B"/>
    <w:rsid w:val="002D074C"/>
    <w:rsid w:val="002E5A72"/>
    <w:rsid w:val="00307BCA"/>
    <w:rsid w:val="00315516"/>
    <w:rsid w:val="0032164F"/>
    <w:rsid w:val="003368CF"/>
    <w:rsid w:val="0035629A"/>
    <w:rsid w:val="00360621"/>
    <w:rsid w:val="003624B2"/>
    <w:rsid w:val="00363E01"/>
    <w:rsid w:val="0038244C"/>
    <w:rsid w:val="003A2647"/>
    <w:rsid w:val="0040283D"/>
    <w:rsid w:val="00410106"/>
    <w:rsid w:val="00412030"/>
    <w:rsid w:val="00431CA6"/>
    <w:rsid w:val="00444343"/>
    <w:rsid w:val="00460456"/>
    <w:rsid w:val="00481480"/>
    <w:rsid w:val="004830BB"/>
    <w:rsid w:val="00487028"/>
    <w:rsid w:val="004B105A"/>
    <w:rsid w:val="004B2695"/>
    <w:rsid w:val="004B5BDC"/>
    <w:rsid w:val="004D7DA5"/>
    <w:rsid w:val="004E56F5"/>
    <w:rsid w:val="004F10DC"/>
    <w:rsid w:val="00500747"/>
    <w:rsid w:val="00525F76"/>
    <w:rsid w:val="00537E8A"/>
    <w:rsid w:val="00544DD8"/>
    <w:rsid w:val="00560329"/>
    <w:rsid w:val="00593893"/>
    <w:rsid w:val="005A61C6"/>
    <w:rsid w:val="005E1704"/>
    <w:rsid w:val="005E57D5"/>
    <w:rsid w:val="005F097A"/>
    <w:rsid w:val="00603AAD"/>
    <w:rsid w:val="00616A33"/>
    <w:rsid w:val="006256F2"/>
    <w:rsid w:val="00630858"/>
    <w:rsid w:val="00695D98"/>
    <w:rsid w:val="006B4C31"/>
    <w:rsid w:val="006C748A"/>
    <w:rsid w:val="006D0AFB"/>
    <w:rsid w:val="007171DF"/>
    <w:rsid w:val="00720F40"/>
    <w:rsid w:val="007518B2"/>
    <w:rsid w:val="00760BC7"/>
    <w:rsid w:val="00772626"/>
    <w:rsid w:val="0078041F"/>
    <w:rsid w:val="00783E9E"/>
    <w:rsid w:val="00793E0E"/>
    <w:rsid w:val="007A0667"/>
    <w:rsid w:val="007A0CF3"/>
    <w:rsid w:val="007F1E03"/>
    <w:rsid w:val="008026BD"/>
    <w:rsid w:val="00802758"/>
    <w:rsid w:val="0080600A"/>
    <w:rsid w:val="00827A06"/>
    <w:rsid w:val="008541D5"/>
    <w:rsid w:val="00875365"/>
    <w:rsid w:val="008A73C0"/>
    <w:rsid w:val="008B11FF"/>
    <w:rsid w:val="008D3A8D"/>
    <w:rsid w:val="00900D6B"/>
    <w:rsid w:val="009045FC"/>
    <w:rsid w:val="00910A5E"/>
    <w:rsid w:val="009352A5"/>
    <w:rsid w:val="00960870"/>
    <w:rsid w:val="00982FB0"/>
    <w:rsid w:val="00995224"/>
    <w:rsid w:val="009B55E7"/>
    <w:rsid w:val="009B77B6"/>
    <w:rsid w:val="00A01023"/>
    <w:rsid w:val="00A02409"/>
    <w:rsid w:val="00A0380D"/>
    <w:rsid w:val="00A10B1C"/>
    <w:rsid w:val="00A4244E"/>
    <w:rsid w:val="00A66CD2"/>
    <w:rsid w:val="00A74A71"/>
    <w:rsid w:val="00A945FD"/>
    <w:rsid w:val="00A9559B"/>
    <w:rsid w:val="00AA39C7"/>
    <w:rsid w:val="00AB5A0F"/>
    <w:rsid w:val="00AC2EF2"/>
    <w:rsid w:val="00AD1077"/>
    <w:rsid w:val="00AD3B6D"/>
    <w:rsid w:val="00AD4683"/>
    <w:rsid w:val="00AE4017"/>
    <w:rsid w:val="00AE5777"/>
    <w:rsid w:val="00AF4B89"/>
    <w:rsid w:val="00B17C1F"/>
    <w:rsid w:val="00B40571"/>
    <w:rsid w:val="00B42243"/>
    <w:rsid w:val="00B73896"/>
    <w:rsid w:val="00B96872"/>
    <w:rsid w:val="00BA0CF7"/>
    <w:rsid w:val="00BC4377"/>
    <w:rsid w:val="00BD3805"/>
    <w:rsid w:val="00BD3BAF"/>
    <w:rsid w:val="00C20CB6"/>
    <w:rsid w:val="00C31108"/>
    <w:rsid w:val="00C35D5A"/>
    <w:rsid w:val="00C50C95"/>
    <w:rsid w:val="00C66D3B"/>
    <w:rsid w:val="00C73955"/>
    <w:rsid w:val="00CA618B"/>
    <w:rsid w:val="00CD0F9A"/>
    <w:rsid w:val="00CD7D49"/>
    <w:rsid w:val="00CF2637"/>
    <w:rsid w:val="00D03AF9"/>
    <w:rsid w:val="00D178FB"/>
    <w:rsid w:val="00D23A88"/>
    <w:rsid w:val="00D27116"/>
    <w:rsid w:val="00D3259B"/>
    <w:rsid w:val="00D65F29"/>
    <w:rsid w:val="00D7785D"/>
    <w:rsid w:val="00D8661C"/>
    <w:rsid w:val="00D93050"/>
    <w:rsid w:val="00DF2422"/>
    <w:rsid w:val="00E022D4"/>
    <w:rsid w:val="00E0288A"/>
    <w:rsid w:val="00E14382"/>
    <w:rsid w:val="00E25925"/>
    <w:rsid w:val="00E4779D"/>
    <w:rsid w:val="00E52D03"/>
    <w:rsid w:val="00E935DE"/>
    <w:rsid w:val="00E96922"/>
    <w:rsid w:val="00EA5D24"/>
    <w:rsid w:val="00EB0691"/>
    <w:rsid w:val="00EC577B"/>
    <w:rsid w:val="00ED52B9"/>
    <w:rsid w:val="00EE7974"/>
    <w:rsid w:val="00EF5389"/>
    <w:rsid w:val="00EF541A"/>
    <w:rsid w:val="00F21033"/>
    <w:rsid w:val="00F30797"/>
    <w:rsid w:val="00F44FD2"/>
    <w:rsid w:val="00F75134"/>
    <w:rsid w:val="00F86547"/>
    <w:rsid w:val="00F919AC"/>
    <w:rsid w:val="00FB23E4"/>
    <w:rsid w:val="00FE0774"/>
    <w:rsid w:val="00FE4797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schambach@valley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15747-CD6F-4C67-9B01-BD26CC0BBB63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465848e-2c8b-4e24-a81f-9886f3d08451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BC1A0-C2E5-439B-8CFD-D1A309FF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7</cp:revision>
  <cp:lastPrinted>2024-03-22T13:38:00Z</cp:lastPrinted>
  <dcterms:created xsi:type="dcterms:W3CDTF">2024-03-22T13:30:00Z</dcterms:created>
  <dcterms:modified xsi:type="dcterms:W3CDTF">2024-03-24T20:07:00Z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